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D7C" w:rsidRDefault="009512F9">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las_top_sm" style="width:391.2pt;height:84.6pt;visibility:visible">
            <v:imagedata r:id="rId6" o:title="las_top_sm"/>
          </v:shape>
        </w:pict>
      </w:r>
    </w:p>
    <w:p w:rsidR="00B34117" w:rsidRDefault="00B34117"/>
    <w:p w:rsidR="00B34117" w:rsidRPr="002F29EC" w:rsidRDefault="00476BB8" w:rsidP="00B34117">
      <w:pPr>
        <w:spacing w:after="0"/>
        <w:jc w:val="center"/>
        <w:rPr>
          <w:rFonts w:ascii="Times New Roman" w:hAnsi="Times New Roman"/>
          <w:b/>
        </w:rPr>
      </w:pPr>
      <w:r w:rsidRPr="002F29EC">
        <w:rPr>
          <w:rFonts w:ascii="Times New Roman" w:hAnsi="Times New Roman"/>
          <w:b/>
        </w:rPr>
        <w:t>ED 590</w:t>
      </w:r>
      <w:r w:rsidR="00B34117" w:rsidRPr="002F29EC">
        <w:rPr>
          <w:rFonts w:ascii="Times New Roman" w:hAnsi="Times New Roman"/>
          <w:b/>
        </w:rPr>
        <w:t xml:space="preserve"> </w:t>
      </w:r>
      <w:r w:rsidRPr="002F29EC">
        <w:rPr>
          <w:rFonts w:ascii="Times New Roman" w:hAnsi="Times New Roman"/>
          <w:b/>
        </w:rPr>
        <w:t>Special Problems in Teaching and Learning</w:t>
      </w:r>
    </w:p>
    <w:p w:rsidR="00B34117" w:rsidRDefault="00B34117" w:rsidP="00B34117">
      <w:pPr>
        <w:spacing w:after="0"/>
        <w:jc w:val="center"/>
        <w:rPr>
          <w:rFonts w:ascii="Times New Roman" w:hAnsi="Times New Roman"/>
          <w:b/>
        </w:rPr>
      </w:pPr>
      <w:r w:rsidRPr="002F29EC">
        <w:rPr>
          <w:rFonts w:ascii="Times New Roman" w:hAnsi="Times New Roman"/>
          <w:b/>
        </w:rPr>
        <w:t xml:space="preserve">Student Teaching Abroad:  </w:t>
      </w:r>
      <w:r w:rsidR="0097780C">
        <w:rPr>
          <w:rFonts w:ascii="Times New Roman" w:hAnsi="Times New Roman"/>
          <w:b/>
        </w:rPr>
        <w:t>Beijing, China</w:t>
      </w:r>
    </w:p>
    <w:p w:rsidR="005948BD" w:rsidRPr="00892E8E" w:rsidRDefault="005948BD" w:rsidP="00B34117">
      <w:pPr>
        <w:spacing w:after="0"/>
        <w:jc w:val="center"/>
        <w:rPr>
          <w:rFonts w:ascii="Times New Roman" w:hAnsi="Times New Roman"/>
          <w:b/>
          <w:color w:val="4F81BD"/>
        </w:rPr>
      </w:pPr>
      <w:r w:rsidRPr="00892E8E">
        <w:rPr>
          <w:rFonts w:ascii="Times New Roman" w:hAnsi="Times New Roman"/>
          <w:b/>
          <w:color w:val="4F81BD"/>
        </w:rPr>
        <w:t>*Syllabus and calendar subject to change as necessary.*</w:t>
      </w:r>
    </w:p>
    <w:p w:rsidR="00B34117" w:rsidRPr="002F29EC" w:rsidRDefault="00B34117" w:rsidP="00B34117">
      <w:pPr>
        <w:spacing w:after="0"/>
        <w:jc w:val="center"/>
        <w:rPr>
          <w:rFonts w:ascii="Times New Roman" w:hAnsi="Times New Roman"/>
          <w:b/>
        </w:rPr>
      </w:pPr>
    </w:p>
    <w:p w:rsidR="00476BB8" w:rsidRPr="002F29EC" w:rsidRDefault="00476BB8" w:rsidP="00C95C4A">
      <w:pPr>
        <w:spacing w:after="0" w:line="240" w:lineRule="auto"/>
        <w:ind w:left="720" w:right="113" w:hanging="720"/>
        <w:rPr>
          <w:rFonts w:ascii="Times New Roman" w:hAnsi="Times New Roman"/>
        </w:rPr>
      </w:pPr>
    </w:p>
    <w:p w:rsidR="00476BB8" w:rsidRPr="002F29EC" w:rsidRDefault="00476BB8" w:rsidP="00C95C4A">
      <w:pPr>
        <w:spacing w:after="0" w:line="240" w:lineRule="auto"/>
        <w:ind w:left="720" w:right="113" w:hanging="720"/>
        <w:rPr>
          <w:rFonts w:ascii="Times New Roman" w:hAnsi="Times New Roman"/>
          <w:b/>
        </w:rPr>
      </w:pPr>
      <w:r w:rsidRPr="002F29EC">
        <w:rPr>
          <w:rFonts w:ascii="Times New Roman" w:hAnsi="Times New Roman"/>
          <w:b/>
          <w:smallCaps/>
        </w:rPr>
        <w:t>Course Information</w:t>
      </w:r>
    </w:p>
    <w:p w:rsidR="009D0192" w:rsidRPr="002F29EC" w:rsidRDefault="009D0192" w:rsidP="00C95C4A">
      <w:pPr>
        <w:spacing w:after="0" w:line="240" w:lineRule="auto"/>
        <w:ind w:left="720" w:right="113" w:hanging="720"/>
        <w:rPr>
          <w:rFonts w:ascii="Times New Roman" w:hAnsi="Times New Roman"/>
          <w:b/>
          <w:u w:val="single"/>
        </w:rPr>
      </w:pPr>
    </w:p>
    <w:p w:rsidR="00476BB8" w:rsidRPr="002F29EC" w:rsidRDefault="005771CA" w:rsidP="004F2B24">
      <w:pPr>
        <w:spacing w:after="0" w:line="240" w:lineRule="auto"/>
        <w:ind w:left="1440" w:right="113" w:hanging="720"/>
        <w:rPr>
          <w:rFonts w:ascii="Times New Roman" w:hAnsi="Times New Roman"/>
        </w:rPr>
      </w:pPr>
      <w:r w:rsidRPr="002F29EC">
        <w:rPr>
          <w:rFonts w:ascii="Times New Roman" w:hAnsi="Times New Roman"/>
        </w:rPr>
        <w:t xml:space="preserve">Course:  </w:t>
      </w:r>
      <w:r w:rsidR="00476BB8" w:rsidRPr="002F29EC">
        <w:rPr>
          <w:rFonts w:ascii="Times New Roman" w:hAnsi="Times New Roman"/>
        </w:rPr>
        <w:t>ED 590</w:t>
      </w:r>
      <w:r w:rsidR="004F2B24" w:rsidRPr="002F29EC">
        <w:rPr>
          <w:rFonts w:ascii="Times New Roman" w:hAnsi="Times New Roman"/>
        </w:rPr>
        <w:t xml:space="preserve"> / 5 Credit Hours / </w:t>
      </w:r>
      <w:r w:rsidR="00476BB8" w:rsidRPr="002F29EC">
        <w:rPr>
          <w:rFonts w:ascii="Times New Roman" w:hAnsi="Times New Roman"/>
        </w:rPr>
        <w:t>Special Problems in Teaching and Learning</w:t>
      </w:r>
    </w:p>
    <w:p w:rsidR="00476BB8" w:rsidRPr="002F29EC" w:rsidRDefault="004F2B24" w:rsidP="00C67F74">
      <w:pPr>
        <w:spacing w:after="0" w:line="240" w:lineRule="auto"/>
        <w:ind w:left="1440" w:right="113" w:hanging="720"/>
        <w:rPr>
          <w:rFonts w:ascii="Times New Roman" w:hAnsi="Times New Roman"/>
        </w:rPr>
      </w:pPr>
      <w:r w:rsidRPr="002F29EC">
        <w:rPr>
          <w:rFonts w:ascii="Times New Roman" w:hAnsi="Times New Roman"/>
        </w:rPr>
        <w:t>Course</w:t>
      </w:r>
      <w:r w:rsidR="00476BB8" w:rsidRPr="002F29EC">
        <w:rPr>
          <w:rFonts w:ascii="Times New Roman" w:hAnsi="Times New Roman"/>
        </w:rPr>
        <w:t xml:space="preserve"> Description</w:t>
      </w:r>
      <w:r w:rsidR="005771CA" w:rsidRPr="002F29EC">
        <w:rPr>
          <w:rFonts w:ascii="Times New Roman" w:hAnsi="Times New Roman"/>
        </w:rPr>
        <w:t xml:space="preserve">:  </w:t>
      </w:r>
      <w:r w:rsidR="00476BB8" w:rsidRPr="002F29EC">
        <w:rPr>
          <w:rFonts w:ascii="Times New Roman" w:hAnsi="Times New Roman"/>
        </w:rPr>
        <w:t>In-depth study of topical problems in teaching and learning of current and special interest to K-12 classroom teachers.</w:t>
      </w:r>
    </w:p>
    <w:p w:rsidR="00476BB8" w:rsidRPr="002F29EC" w:rsidRDefault="006A02F3" w:rsidP="00C67F74">
      <w:pPr>
        <w:spacing w:after="0"/>
        <w:ind w:left="720"/>
        <w:rPr>
          <w:rFonts w:ascii="Times New Roman" w:hAnsi="Times New Roman"/>
        </w:rPr>
      </w:pPr>
      <w:r>
        <w:rPr>
          <w:rFonts w:ascii="Times New Roman" w:hAnsi="Times New Roman"/>
        </w:rPr>
        <w:t>Program Coordinator/Course Facilitator</w:t>
      </w:r>
      <w:r w:rsidR="00476BB8" w:rsidRPr="002F29EC">
        <w:rPr>
          <w:rFonts w:ascii="Times New Roman" w:hAnsi="Times New Roman"/>
        </w:rPr>
        <w:t>:</w:t>
      </w:r>
      <w:r w:rsidR="00476BB8" w:rsidRPr="002F29EC">
        <w:rPr>
          <w:rFonts w:ascii="Times New Roman" w:hAnsi="Times New Roman"/>
          <w:b/>
        </w:rPr>
        <w:t xml:space="preserve">  </w:t>
      </w:r>
      <w:r w:rsidR="00476BB8" w:rsidRPr="002F29EC">
        <w:rPr>
          <w:rFonts w:ascii="Times New Roman" w:hAnsi="Times New Roman"/>
        </w:rPr>
        <w:t xml:space="preserve">Megan </w:t>
      </w:r>
      <w:proofErr w:type="spellStart"/>
      <w:r w:rsidR="00476BB8" w:rsidRPr="002F29EC">
        <w:rPr>
          <w:rFonts w:ascii="Times New Roman" w:hAnsi="Times New Roman"/>
        </w:rPr>
        <w:t>Landwehr</w:t>
      </w:r>
      <w:proofErr w:type="spellEnd"/>
    </w:p>
    <w:p w:rsidR="00476BB8" w:rsidRPr="002F29EC" w:rsidRDefault="00476BB8" w:rsidP="004F2B24">
      <w:pPr>
        <w:spacing w:after="0"/>
        <w:ind w:left="720"/>
        <w:rPr>
          <w:rFonts w:ascii="Times New Roman" w:hAnsi="Times New Roman"/>
          <w:b/>
        </w:rPr>
      </w:pPr>
      <w:r w:rsidRPr="002F29EC">
        <w:rPr>
          <w:rFonts w:ascii="Times New Roman" w:hAnsi="Times New Roman"/>
        </w:rPr>
        <w:t>Phone:</w:t>
      </w:r>
      <w:r w:rsidRPr="002F29EC">
        <w:rPr>
          <w:rFonts w:ascii="Times New Roman" w:hAnsi="Times New Roman"/>
          <w:b/>
        </w:rPr>
        <w:t xml:space="preserve">  </w:t>
      </w:r>
      <w:r w:rsidR="004F2B24" w:rsidRPr="002F29EC">
        <w:rPr>
          <w:rFonts w:ascii="Times New Roman" w:hAnsi="Times New Roman"/>
          <w:b/>
        </w:rPr>
        <w:t xml:space="preserve">(O) </w:t>
      </w:r>
      <w:r w:rsidRPr="002F29EC">
        <w:rPr>
          <w:rFonts w:ascii="Times New Roman" w:hAnsi="Times New Roman"/>
        </w:rPr>
        <w:t>919-515-1065</w:t>
      </w:r>
      <w:r w:rsidR="004F2B24" w:rsidRPr="002F29EC">
        <w:rPr>
          <w:rFonts w:ascii="Times New Roman" w:hAnsi="Times New Roman"/>
          <w:b/>
        </w:rPr>
        <w:t xml:space="preserve"> / (C) </w:t>
      </w:r>
      <w:r w:rsidRPr="002F29EC">
        <w:rPr>
          <w:rFonts w:ascii="Times New Roman" w:hAnsi="Times New Roman"/>
        </w:rPr>
        <w:t>919-946-0417</w:t>
      </w:r>
    </w:p>
    <w:p w:rsidR="00476BB8" w:rsidRPr="002F29EC" w:rsidRDefault="00476BB8" w:rsidP="00C67F74">
      <w:pPr>
        <w:spacing w:after="0"/>
        <w:ind w:left="720"/>
        <w:rPr>
          <w:rFonts w:ascii="Times New Roman" w:hAnsi="Times New Roman"/>
          <w:b/>
        </w:rPr>
      </w:pPr>
      <w:r w:rsidRPr="002F29EC">
        <w:rPr>
          <w:rFonts w:ascii="Times New Roman" w:hAnsi="Times New Roman"/>
        </w:rPr>
        <w:t>E-mail:</w:t>
      </w:r>
      <w:r w:rsidRPr="002F29EC">
        <w:rPr>
          <w:rFonts w:ascii="Times New Roman" w:hAnsi="Times New Roman"/>
          <w:b/>
        </w:rPr>
        <w:t xml:space="preserve">  </w:t>
      </w:r>
      <w:hyperlink r:id="rId7" w:history="1">
        <w:r w:rsidRPr="002F29EC">
          <w:rPr>
            <w:rStyle w:val="Hyperlink"/>
            <w:rFonts w:ascii="Times New Roman" w:hAnsi="Times New Roman"/>
          </w:rPr>
          <w:t>megan_landwehr@ncsu.edu</w:t>
        </w:r>
      </w:hyperlink>
      <w:r w:rsidRPr="002F29EC">
        <w:rPr>
          <w:rFonts w:ascii="Times New Roman" w:hAnsi="Times New Roman"/>
        </w:rPr>
        <w:t xml:space="preserve"> </w:t>
      </w:r>
    </w:p>
    <w:p w:rsidR="00476BB8" w:rsidRPr="002F29EC" w:rsidRDefault="00476BB8" w:rsidP="00C67F74">
      <w:pPr>
        <w:spacing w:after="0"/>
        <w:ind w:left="720"/>
        <w:rPr>
          <w:rFonts w:ascii="Times New Roman" w:hAnsi="Times New Roman"/>
          <w:b/>
        </w:rPr>
      </w:pPr>
      <w:r w:rsidRPr="002F29EC">
        <w:rPr>
          <w:rFonts w:ascii="Times New Roman" w:hAnsi="Times New Roman"/>
        </w:rPr>
        <w:t>Skype User Name:</w:t>
      </w:r>
      <w:r w:rsidRPr="002F29EC">
        <w:rPr>
          <w:rFonts w:ascii="Times New Roman" w:hAnsi="Times New Roman"/>
          <w:b/>
        </w:rPr>
        <w:t xml:space="preserve">  </w:t>
      </w:r>
      <w:proofErr w:type="spellStart"/>
      <w:r w:rsidRPr="002F29EC">
        <w:rPr>
          <w:rFonts w:ascii="Times New Roman" w:hAnsi="Times New Roman"/>
        </w:rPr>
        <w:t>megan.landwehr</w:t>
      </w:r>
      <w:proofErr w:type="spellEnd"/>
    </w:p>
    <w:p w:rsidR="00476BB8" w:rsidRPr="002F29EC" w:rsidRDefault="00476BB8" w:rsidP="00C67F74">
      <w:pPr>
        <w:spacing w:after="0"/>
        <w:ind w:left="720"/>
        <w:rPr>
          <w:rFonts w:ascii="Times New Roman" w:hAnsi="Times New Roman"/>
        </w:rPr>
      </w:pPr>
      <w:r w:rsidRPr="002F29EC">
        <w:rPr>
          <w:rFonts w:ascii="Times New Roman" w:hAnsi="Times New Roman"/>
        </w:rPr>
        <w:t>Semester:</w:t>
      </w:r>
      <w:r w:rsidRPr="002F29EC">
        <w:rPr>
          <w:rFonts w:ascii="Times New Roman" w:hAnsi="Times New Roman"/>
          <w:b/>
        </w:rPr>
        <w:t xml:space="preserve">  </w:t>
      </w:r>
      <w:r w:rsidR="006F231B">
        <w:rPr>
          <w:rFonts w:ascii="Times New Roman" w:hAnsi="Times New Roman"/>
        </w:rPr>
        <w:t>Spring 2012</w:t>
      </w:r>
    </w:p>
    <w:p w:rsidR="00476BB8" w:rsidRDefault="00B41E23" w:rsidP="00C67F74">
      <w:pPr>
        <w:spacing w:after="0" w:line="240" w:lineRule="auto"/>
        <w:ind w:left="1440" w:right="113" w:hanging="720"/>
        <w:rPr>
          <w:rFonts w:ascii="Times New Roman" w:hAnsi="Times New Roman"/>
        </w:rPr>
      </w:pPr>
      <w:r w:rsidRPr="002F29EC">
        <w:rPr>
          <w:rFonts w:ascii="Times New Roman" w:hAnsi="Times New Roman"/>
        </w:rPr>
        <w:t>Class Time and L</w:t>
      </w:r>
      <w:r w:rsidR="00476BB8" w:rsidRPr="002F29EC">
        <w:rPr>
          <w:rFonts w:ascii="Times New Roman" w:hAnsi="Times New Roman"/>
        </w:rPr>
        <w:t xml:space="preserve">ocation: </w:t>
      </w:r>
      <w:r w:rsidR="00476BB8" w:rsidRPr="002F29EC">
        <w:rPr>
          <w:rFonts w:ascii="Times New Roman" w:hAnsi="Times New Roman"/>
          <w:b/>
        </w:rPr>
        <w:t xml:space="preserve"> </w:t>
      </w:r>
      <w:r w:rsidR="00476BB8" w:rsidRPr="002F29EC">
        <w:rPr>
          <w:rFonts w:ascii="Times New Roman" w:hAnsi="Times New Roman"/>
        </w:rPr>
        <w:t>Wednesday</w:t>
      </w:r>
      <w:r w:rsidR="004F2B24" w:rsidRPr="002F29EC">
        <w:rPr>
          <w:rFonts w:ascii="Times New Roman" w:hAnsi="Times New Roman"/>
        </w:rPr>
        <w:t xml:space="preserve">s / </w:t>
      </w:r>
      <w:r w:rsidR="00476BB8" w:rsidRPr="002F29EC">
        <w:rPr>
          <w:rFonts w:ascii="Times New Roman" w:hAnsi="Times New Roman"/>
        </w:rPr>
        <w:t>6:00-9:00p.m.</w:t>
      </w:r>
      <w:r w:rsidR="004F2B24" w:rsidRPr="002F29EC">
        <w:rPr>
          <w:rFonts w:ascii="Times New Roman" w:hAnsi="Times New Roman"/>
        </w:rPr>
        <w:t xml:space="preserve"> /</w:t>
      </w:r>
      <w:r w:rsidRPr="002F29EC">
        <w:rPr>
          <w:rFonts w:ascii="Times New Roman" w:hAnsi="Times New Roman"/>
        </w:rPr>
        <w:t xml:space="preserve"> </w:t>
      </w:r>
      <w:r w:rsidR="00476BB8" w:rsidRPr="002F29EC">
        <w:rPr>
          <w:rFonts w:ascii="Times New Roman" w:hAnsi="Times New Roman"/>
        </w:rPr>
        <w:t>Partners II Building, Suite 1525 Conference Room</w:t>
      </w:r>
      <w:r w:rsidR="004F2B24" w:rsidRPr="002F29EC">
        <w:rPr>
          <w:rFonts w:ascii="Times New Roman" w:hAnsi="Times New Roman"/>
        </w:rPr>
        <w:t>, Centennial Campus</w:t>
      </w:r>
      <w:r w:rsidR="00476BB8" w:rsidRPr="002F29EC">
        <w:rPr>
          <w:rFonts w:ascii="Times New Roman" w:hAnsi="Times New Roman"/>
        </w:rPr>
        <w:t>.</w:t>
      </w:r>
      <w:r w:rsidR="00972F60">
        <w:rPr>
          <w:rFonts w:ascii="Times New Roman" w:hAnsi="Times New Roman"/>
        </w:rPr>
        <w:t xml:space="preserve"> *Detailed calendar attached.*</w:t>
      </w:r>
    </w:p>
    <w:p w:rsidR="008B1F7E" w:rsidRDefault="008B1F7E" w:rsidP="00C67F74">
      <w:pPr>
        <w:spacing w:after="0" w:line="240" w:lineRule="auto"/>
        <w:ind w:left="1440" w:right="113" w:hanging="720"/>
        <w:rPr>
          <w:rFonts w:ascii="Times New Roman" w:hAnsi="Times New Roman"/>
        </w:rPr>
      </w:pPr>
      <w:r>
        <w:rPr>
          <w:rFonts w:ascii="Times New Roman" w:hAnsi="Times New Roman"/>
        </w:rPr>
        <w:t xml:space="preserve">Wiki:  </w:t>
      </w:r>
      <w:hyperlink r:id="rId8" w:history="1">
        <w:r w:rsidR="006A02F3" w:rsidRPr="00CD3584">
          <w:rPr>
            <w:rStyle w:val="Hyperlink"/>
            <w:rFonts w:ascii="Times New Roman" w:hAnsi="Times New Roman"/>
          </w:rPr>
          <w:t>http://chinastudentteachingsp12.wikispaces.com/</w:t>
        </w:r>
      </w:hyperlink>
      <w:r w:rsidR="006A02F3">
        <w:rPr>
          <w:rFonts w:ascii="Times New Roman" w:hAnsi="Times New Roman"/>
        </w:rPr>
        <w:t xml:space="preserve">  </w:t>
      </w:r>
    </w:p>
    <w:p w:rsidR="006A02F3" w:rsidRDefault="006A02F3" w:rsidP="00C67F74">
      <w:pPr>
        <w:spacing w:after="0" w:line="240" w:lineRule="auto"/>
        <w:ind w:left="1440" w:right="113" w:hanging="720"/>
        <w:rPr>
          <w:rFonts w:ascii="Times New Roman" w:hAnsi="Times New Roman"/>
        </w:rPr>
      </w:pPr>
    </w:p>
    <w:p w:rsidR="00D368A5" w:rsidRDefault="00D368A5" w:rsidP="00C67F74">
      <w:pPr>
        <w:spacing w:after="0" w:line="240" w:lineRule="auto"/>
        <w:ind w:left="1440" w:right="113" w:hanging="720"/>
        <w:rPr>
          <w:rFonts w:ascii="Times New Roman" w:hAnsi="Times New Roman"/>
        </w:rPr>
      </w:pPr>
      <w:r>
        <w:rPr>
          <w:rFonts w:ascii="Times New Roman" w:hAnsi="Times New Roman"/>
        </w:rPr>
        <w:t>Chinese Language and Culture Instructors:</w:t>
      </w:r>
    </w:p>
    <w:p w:rsidR="00D368A5" w:rsidRDefault="00D368A5" w:rsidP="00C67F74">
      <w:pPr>
        <w:spacing w:after="0" w:line="240" w:lineRule="auto"/>
        <w:ind w:left="1440" w:right="113" w:hanging="720"/>
        <w:rPr>
          <w:rFonts w:ascii="Times New Roman" w:hAnsi="Times New Roman"/>
        </w:rPr>
      </w:pPr>
      <w:r>
        <w:rPr>
          <w:rFonts w:ascii="Times New Roman" w:hAnsi="Times New Roman"/>
        </w:rPr>
        <w:tab/>
      </w:r>
      <w:proofErr w:type="spellStart"/>
      <w:r>
        <w:rPr>
          <w:rFonts w:ascii="Times New Roman" w:hAnsi="Times New Roman"/>
        </w:rPr>
        <w:t>Ruohan</w:t>
      </w:r>
      <w:proofErr w:type="spellEnd"/>
      <w:r>
        <w:rPr>
          <w:rFonts w:ascii="Times New Roman" w:hAnsi="Times New Roman"/>
        </w:rPr>
        <w:t xml:space="preserve"> Sun, </w:t>
      </w:r>
      <w:hyperlink r:id="rId9" w:history="1">
        <w:r w:rsidRPr="00202B04">
          <w:rPr>
            <w:rStyle w:val="Hyperlink"/>
            <w:rFonts w:ascii="Times New Roman" w:hAnsi="Times New Roman"/>
          </w:rPr>
          <w:t>ruohan_sun@hotmail.com</w:t>
        </w:r>
      </w:hyperlink>
      <w:r>
        <w:rPr>
          <w:rFonts w:ascii="Times New Roman" w:hAnsi="Times New Roman"/>
        </w:rPr>
        <w:t xml:space="preserve"> </w:t>
      </w:r>
    </w:p>
    <w:p w:rsidR="00D368A5" w:rsidRDefault="00D368A5" w:rsidP="00C67F74">
      <w:pPr>
        <w:spacing w:after="0" w:line="240" w:lineRule="auto"/>
        <w:ind w:left="1440" w:right="113" w:hanging="720"/>
        <w:rPr>
          <w:rFonts w:ascii="Times New Roman" w:hAnsi="Times New Roman"/>
        </w:rPr>
      </w:pPr>
      <w:r>
        <w:rPr>
          <w:rFonts w:ascii="Times New Roman" w:hAnsi="Times New Roman"/>
        </w:rPr>
        <w:tab/>
        <w:t xml:space="preserve">Jing </w:t>
      </w:r>
      <w:proofErr w:type="spellStart"/>
      <w:r>
        <w:rPr>
          <w:rFonts w:ascii="Times New Roman" w:hAnsi="Times New Roman"/>
        </w:rPr>
        <w:t>Bian</w:t>
      </w:r>
      <w:proofErr w:type="spellEnd"/>
      <w:r>
        <w:rPr>
          <w:rFonts w:ascii="Times New Roman" w:hAnsi="Times New Roman"/>
        </w:rPr>
        <w:t xml:space="preserve">, </w:t>
      </w:r>
      <w:hyperlink r:id="rId10" w:history="1">
        <w:r w:rsidRPr="00202B04">
          <w:rPr>
            <w:rStyle w:val="Hyperlink"/>
            <w:rFonts w:ascii="Times New Roman" w:hAnsi="Times New Roman"/>
          </w:rPr>
          <w:t>jbian2@ncsu.edu</w:t>
        </w:r>
      </w:hyperlink>
    </w:p>
    <w:p w:rsidR="00D368A5" w:rsidRPr="002F29EC" w:rsidRDefault="00D368A5" w:rsidP="00C67F74">
      <w:pPr>
        <w:spacing w:after="0" w:line="240" w:lineRule="auto"/>
        <w:ind w:left="1440" w:right="113" w:hanging="720"/>
        <w:rPr>
          <w:rFonts w:ascii="Times New Roman" w:hAnsi="Times New Roman"/>
        </w:rPr>
      </w:pPr>
      <w:r>
        <w:rPr>
          <w:rFonts w:ascii="Times New Roman" w:hAnsi="Times New Roman"/>
        </w:rPr>
        <w:tab/>
      </w:r>
      <w:r w:rsidR="00186235">
        <w:rPr>
          <w:rFonts w:ascii="Times New Roman" w:hAnsi="Times New Roman"/>
        </w:rPr>
        <w:t xml:space="preserve">Chang Yuan, </w:t>
      </w:r>
      <w:hyperlink r:id="rId11" w:history="1">
        <w:r w:rsidR="00186235" w:rsidRPr="00202B04">
          <w:rPr>
            <w:rStyle w:val="Hyperlink"/>
            <w:rFonts w:ascii="Times New Roman" w:hAnsi="Times New Roman"/>
          </w:rPr>
          <w:t>cyuan@ncsu.edu</w:t>
        </w:r>
      </w:hyperlink>
    </w:p>
    <w:p w:rsidR="00864043" w:rsidRPr="002F29EC" w:rsidRDefault="00864043" w:rsidP="00B34117">
      <w:pPr>
        <w:spacing w:after="0"/>
        <w:rPr>
          <w:rFonts w:ascii="Times New Roman" w:hAnsi="Times New Roman"/>
          <w:b/>
        </w:rPr>
      </w:pPr>
    </w:p>
    <w:p w:rsidR="0031167D" w:rsidRPr="002F29EC" w:rsidRDefault="00C67F74" w:rsidP="00B34117">
      <w:pPr>
        <w:spacing w:after="0"/>
        <w:rPr>
          <w:rFonts w:ascii="Times New Roman" w:hAnsi="Times New Roman"/>
          <w:b/>
          <w:smallCaps/>
        </w:rPr>
      </w:pPr>
      <w:r w:rsidRPr="002F29EC">
        <w:rPr>
          <w:rFonts w:ascii="Times New Roman" w:hAnsi="Times New Roman"/>
          <w:b/>
          <w:smallCaps/>
        </w:rPr>
        <w:t>Course Objectives</w:t>
      </w:r>
    </w:p>
    <w:p w:rsidR="009D0192" w:rsidRPr="002F29EC" w:rsidRDefault="009D0192" w:rsidP="00B34117">
      <w:pPr>
        <w:spacing w:after="0"/>
        <w:rPr>
          <w:rFonts w:ascii="Times New Roman" w:hAnsi="Times New Roman"/>
          <w:b/>
          <w:u w:val="single"/>
        </w:rPr>
      </w:pPr>
    </w:p>
    <w:p w:rsidR="0031167D" w:rsidRPr="002F29EC" w:rsidRDefault="00B41E23" w:rsidP="0031167D">
      <w:pPr>
        <w:pStyle w:val="ColorfulList-Accent11"/>
        <w:numPr>
          <w:ilvl w:val="0"/>
          <w:numId w:val="3"/>
        </w:numPr>
        <w:rPr>
          <w:rFonts w:ascii="Times New Roman" w:hAnsi="Times New Roman"/>
        </w:rPr>
      </w:pPr>
      <w:r w:rsidRPr="002F29EC">
        <w:rPr>
          <w:rFonts w:ascii="Times New Roman" w:hAnsi="Times New Roman"/>
        </w:rPr>
        <w:t>To learn what it means to be a global educator and how to apply global awareness into classrooms in North Carolina.</w:t>
      </w:r>
    </w:p>
    <w:p w:rsidR="00B41E23" w:rsidRPr="002F29EC" w:rsidRDefault="00B41E23" w:rsidP="0031167D">
      <w:pPr>
        <w:pStyle w:val="ColorfulList-Accent11"/>
        <w:numPr>
          <w:ilvl w:val="0"/>
          <w:numId w:val="3"/>
        </w:numPr>
        <w:rPr>
          <w:rFonts w:ascii="Times New Roman" w:hAnsi="Times New Roman"/>
        </w:rPr>
      </w:pPr>
      <w:r w:rsidRPr="002F29EC">
        <w:rPr>
          <w:rFonts w:ascii="Times New Roman" w:hAnsi="Times New Roman"/>
        </w:rPr>
        <w:t>To develop a deeper understanding and empathy for diverse learners.</w:t>
      </w:r>
    </w:p>
    <w:p w:rsidR="0031167D" w:rsidRPr="002F29EC" w:rsidRDefault="00B41E23" w:rsidP="0031167D">
      <w:pPr>
        <w:pStyle w:val="ColorfulList-Accent11"/>
        <w:numPr>
          <w:ilvl w:val="0"/>
          <w:numId w:val="3"/>
        </w:numPr>
        <w:rPr>
          <w:rFonts w:ascii="Times New Roman" w:hAnsi="Times New Roman"/>
        </w:rPr>
      </w:pPr>
      <w:r w:rsidRPr="002F29EC">
        <w:rPr>
          <w:rFonts w:ascii="Times New Roman" w:hAnsi="Times New Roman"/>
        </w:rPr>
        <w:t>To provid</w:t>
      </w:r>
      <w:r w:rsidR="002C6C89">
        <w:rPr>
          <w:rFonts w:ascii="Times New Roman" w:hAnsi="Times New Roman"/>
        </w:rPr>
        <w:t>e an introduction to the Chinese</w:t>
      </w:r>
      <w:r w:rsidRPr="002F29EC">
        <w:rPr>
          <w:rFonts w:ascii="Times New Roman" w:hAnsi="Times New Roman"/>
        </w:rPr>
        <w:t xml:space="preserve"> education system and develop cross-cultural, professional relationships with </w:t>
      </w:r>
      <w:r w:rsidR="002C6C89">
        <w:rPr>
          <w:rFonts w:ascii="Times New Roman" w:hAnsi="Times New Roman"/>
        </w:rPr>
        <w:t>Chinese</w:t>
      </w:r>
      <w:r w:rsidRPr="002F29EC">
        <w:rPr>
          <w:rFonts w:ascii="Times New Roman" w:hAnsi="Times New Roman"/>
        </w:rPr>
        <w:t xml:space="preserve"> educators and students.</w:t>
      </w:r>
    </w:p>
    <w:p w:rsidR="001678B1" w:rsidRDefault="00B41E23" w:rsidP="00C67F74">
      <w:pPr>
        <w:pStyle w:val="ColorfulList-Accent11"/>
        <w:numPr>
          <w:ilvl w:val="0"/>
          <w:numId w:val="3"/>
        </w:numPr>
        <w:rPr>
          <w:rFonts w:ascii="Times New Roman" w:hAnsi="Times New Roman"/>
        </w:rPr>
      </w:pPr>
      <w:r w:rsidRPr="002F29EC">
        <w:rPr>
          <w:rFonts w:ascii="Times New Roman" w:hAnsi="Times New Roman"/>
        </w:rPr>
        <w:t xml:space="preserve">To obtain a basic understanding of simple </w:t>
      </w:r>
      <w:r w:rsidR="002C6C89">
        <w:rPr>
          <w:rFonts w:ascii="Times New Roman" w:hAnsi="Times New Roman"/>
        </w:rPr>
        <w:t>Mandarin Chinese</w:t>
      </w:r>
      <w:r w:rsidRPr="002F29EC">
        <w:rPr>
          <w:rFonts w:ascii="Times New Roman" w:hAnsi="Times New Roman"/>
        </w:rPr>
        <w:t xml:space="preserve"> phrases and cultural norms.</w:t>
      </w:r>
    </w:p>
    <w:p w:rsidR="003821A4" w:rsidRDefault="005F7867" w:rsidP="003821A4">
      <w:pPr>
        <w:rPr>
          <w:rFonts w:ascii="Times New Roman" w:hAnsi="Times New Roman"/>
          <w:b/>
          <w:smallCaps/>
        </w:rPr>
      </w:pPr>
      <w:r w:rsidRPr="005F7867">
        <w:rPr>
          <w:rFonts w:ascii="Times New Roman" w:hAnsi="Times New Roman"/>
          <w:b/>
          <w:smallCaps/>
        </w:rPr>
        <w:t>Teaching Methods</w:t>
      </w:r>
    </w:p>
    <w:p w:rsidR="005F7867" w:rsidRDefault="005F7867" w:rsidP="005F7867">
      <w:pPr>
        <w:ind w:left="720"/>
        <w:rPr>
          <w:rFonts w:ascii="Times New Roman" w:hAnsi="Times New Roman"/>
        </w:rPr>
      </w:pPr>
      <w:r>
        <w:rPr>
          <w:rFonts w:ascii="Times New Roman" w:hAnsi="Times New Roman"/>
        </w:rPr>
        <w:t xml:space="preserve">A variety of teaching methods will be utilized throughout the semester, in North Carolina and abroad.  The course is very student-centered and will focus on class discussions and activities.  </w:t>
      </w:r>
      <w:r w:rsidR="0035029C">
        <w:rPr>
          <w:rFonts w:ascii="Times New Roman" w:hAnsi="Times New Roman"/>
        </w:rPr>
        <w:t>NC State graduate students from China</w:t>
      </w:r>
      <w:r>
        <w:rPr>
          <w:rFonts w:ascii="Times New Roman" w:hAnsi="Times New Roman"/>
        </w:rPr>
        <w:t xml:space="preserve"> will be presenting materials and engaging students during </w:t>
      </w:r>
      <w:r>
        <w:rPr>
          <w:rFonts w:ascii="Times New Roman" w:hAnsi="Times New Roman"/>
        </w:rPr>
        <w:lastRenderedPageBreak/>
        <w:t xml:space="preserve">the </w:t>
      </w:r>
      <w:r w:rsidR="0035029C">
        <w:rPr>
          <w:rFonts w:ascii="Times New Roman" w:hAnsi="Times New Roman"/>
        </w:rPr>
        <w:t>language and culture portions of the class</w:t>
      </w:r>
      <w:r>
        <w:rPr>
          <w:rFonts w:ascii="Times New Roman" w:hAnsi="Times New Roman"/>
        </w:rPr>
        <w:t xml:space="preserve">.  In </w:t>
      </w:r>
      <w:r w:rsidR="008B5C51">
        <w:rPr>
          <w:rFonts w:ascii="Times New Roman" w:hAnsi="Times New Roman"/>
        </w:rPr>
        <w:t>China</w:t>
      </w:r>
      <w:r>
        <w:rPr>
          <w:rFonts w:ascii="Times New Roman" w:hAnsi="Times New Roman"/>
        </w:rPr>
        <w:t xml:space="preserve">, students will participate in classes, events, and activities coordinated by </w:t>
      </w:r>
      <w:r w:rsidR="008B5C51">
        <w:rPr>
          <w:rFonts w:ascii="Times New Roman" w:hAnsi="Times New Roman"/>
        </w:rPr>
        <w:t>Beijing Royal School</w:t>
      </w:r>
      <w:r>
        <w:rPr>
          <w:rFonts w:ascii="Times New Roman" w:hAnsi="Times New Roman"/>
        </w:rPr>
        <w:t>.</w:t>
      </w:r>
    </w:p>
    <w:p w:rsidR="00235AE5" w:rsidRPr="005F7867" w:rsidRDefault="00235AE5" w:rsidP="005F7867">
      <w:pPr>
        <w:ind w:left="720"/>
        <w:rPr>
          <w:rFonts w:ascii="Times New Roman" w:hAnsi="Times New Roman"/>
        </w:rPr>
      </w:pPr>
    </w:p>
    <w:p w:rsidR="001678B1" w:rsidRDefault="00C67F74" w:rsidP="00B34117">
      <w:pPr>
        <w:spacing w:after="0"/>
        <w:rPr>
          <w:rFonts w:ascii="Times New Roman" w:hAnsi="Times New Roman"/>
          <w:b/>
          <w:smallCaps/>
        </w:rPr>
      </w:pPr>
      <w:r w:rsidRPr="002F29EC">
        <w:rPr>
          <w:rFonts w:ascii="Times New Roman" w:hAnsi="Times New Roman"/>
          <w:b/>
          <w:smallCaps/>
        </w:rPr>
        <w:t>Course Assignments</w:t>
      </w:r>
    </w:p>
    <w:p w:rsidR="00E44D7C" w:rsidRDefault="00E44D7C" w:rsidP="00B34117">
      <w:pPr>
        <w:spacing w:after="0"/>
        <w:rPr>
          <w:rFonts w:ascii="Times New Roman" w:hAnsi="Times New Roman"/>
          <w:b/>
          <w:smallCaps/>
        </w:rPr>
      </w:pPr>
    </w:p>
    <w:p w:rsidR="00E44D7C" w:rsidRPr="002F29EC" w:rsidRDefault="00E44D7C" w:rsidP="00E44D7C">
      <w:pPr>
        <w:spacing w:after="0"/>
        <w:ind w:left="720"/>
        <w:rPr>
          <w:rFonts w:ascii="Times New Roman" w:hAnsi="Times New Roman"/>
        </w:rPr>
      </w:pPr>
      <w:r w:rsidRPr="002F29EC">
        <w:rPr>
          <w:rFonts w:ascii="Times New Roman" w:hAnsi="Times New Roman"/>
          <w:b/>
        </w:rPr>
        <w:t>Guided Journal</w:t>
      </w:r>
      <w:r w:rsidR="0075189A">
        <w:rPr>
          <w:rFonts w:ascii="Times New Roman" w:hAnsi="Times New Roman"/>
          <w:b/>
        </w:rPr>
        <w:t xml:space="preserve"> (40</w:t>
      </w:r>
      <w:r w:rsidRPr="002F29EC">
        <w:rPr>
          <w:rFonts w:ascii="Times New Roman" w:hAnsi="Times New Roman"/>
          <w:b/>
        </w:rPr>
        <w:t>% of grade):</w:t>
      </w:r>
      <w:r w:rsidRPr="002F29EC">
        <w:rPr>
          <w:rFonts w:ascii="Times New Roman" w:hAnsi="Times New Roman"/>
        </w:rPr>
        <w:t xml:space="preserve">  </w:t>
      </w:r>
    </w:p>
    <w:p w:rsidR="00E44D7C" w:rsidRPr="002F29EC" w:rsidRDefault="00E44D7C" w:rsidP="00E44D7C">
      <w:pPr>
        <w:spacing w:after="0"/>
        <w:ind w:left="720"/>
        <w:rPr>
          <w:rFonts w:ascii="Times New Roman" w:hAnsi="Times New Roman"/>
        </w:rPr>
      </w:pPr>
      <w:r w:rsidRPr="002F29EC">
        <w:rPr>
          <w:rFonts w:ascii="Times New Roman" w:hAnsi="Times New Roman"/>
        </w:rPr>
        <w:t xml:space="preserve">Keep a running log of your thoughts, experiences, feelings, and reactions to student-teaching in a North Carolina classroom, travel, culture, and education system of </w:t>
      </w:r>
      <w:r>
        <w:rPr>
          <w:rFonts w:ascii="Times New Roman" w:hAnsi="Times New Roman"/>
        </w:rPr>
        <w:t>China</w:t>
      </w:r>
      <w:r w:rsidRPr="002F29EC">
        <w:rPr>
          <w:rFonts w:ascii="Times New Roman" w:hAnsi="Times New Roman"/>
        </w:rPr>
        <w:t xml:space="preserve">.  Students should allow time to journal </w:t>
      </w:r>
      <w:r w:rsidRPr="002F29EC">
        <w:rPr>
          <w:rFonts w:ascii="Times New Roman" w:hAnsi="Times New Roman"/>
          <w:b/>
          <w:u w:val="single"/>
        </w:rPr>
        <w:t>weekly in North Carolina</w:t>
      </w:r>
      <w:r w:rsidRPr="002F29EC">
        <w:rPr>
          <w:rFonts w:ascii="Times New Roman" w:hAnsi="Times New Roman"/>
        </w:rPr>
        <w:t xml:space="preserve"> and </w:t>
      </w:r>
      <w:r>
        <w:rPr>
          <w:rFonts w:ascii="Times New Roman" w:hAnsi="Times New Roman"/>
          <w:b/>
          <w:u w:val="single"/>
        </w:rPr>
        <w:t>a minimum of 4 times per week in China</w:t>
      </w:r>
      <w:r w:rsidRPr="002F29EC">
        <w:rPr>
          <w:rFonts w:ascii="Times New Roman" w:hAnsi="Times New Roman"/>
        </w:rPr>
        <w:t>.</w:t>
      </w:r>
    </w:p>
    <w:p w:rsidR="00E44D7C" w:rsidRPr="002F29EC" w:rsidRDefault="00E44D7C" w:rsidP="00E44D7C">
      <w:pPr>
        <w:spacing w:after="0"/>
        <w:ind w:left="720"/>
        <w:rPr>
          <w:rFonts w:ascii="Times New Roman" w:hAnsi="Times New Roman"/>
        </w:rPr>
      </w:pPr>
    </w:p>
    <w:p w:rsidR="00E44D7C" w:rsidRDefault="00E44D7C" w:rsidP="00E44D7C">
      <w:pPr>
        <w:spacing w:after="0"/>
        <w:ind w:left="720"/>
        <w:rPr>
          <w:rFonts w:ascii="Times New Roman" w:hAnsi="Times New Roman"/>
        </w:rPr>
      </w:pPr>
      <w:r w:rsidRPr="002F29EC">
        <w:rPr>
          <w:rFonts w:ascii="Times New Roman" w:hAnsi="Times New Roman"/>
          <w:u w:val="single"/>
        </w:rPr>
        <w:t>Method:</w:t>
      </w:r>
      <w:r w:rsidRPr="002F29EC">
        <w:rPr>
          <w:rFonts w:ascii="Times New Roman" w:hAnsi="Times New Roman"/>
        </w:rPr>
        <w:t xml:space="preserve">  Establish an on-line portal in which to keep your journal.  You may use any on-line format you would like, </w:t>
      </w:r>
      <w:r>
        <w:rPr>
          <w:rFonts w:ascii="Times New Roman" w:hAnsi="Times New Roman"/>
        </w:rPr>
        <w:t>but it is required to be electronic</w:t>
      </w:r>
      <w:r w:rsidRPr="002F29EC">
        <w:rPr>
          <w:rFonts w:ascii="Times New Roman" w:hAnsi="Times New Roman"/>
        </w:rPr>
        <w:t xml:space="preserve"> and follows set guidelines.  Suggested web sites to use include </w:t>
      </w:r>
      <w:hyperlink r:id="rId12" w:history="1">
        <w:r w:rsidRPr="002F29EC">
          <w:rPr>
            <w:rStyle w:val="Hyperlink"/>
            <w:rFonts w:ascii="Times New Roman" w:hAnsi="Times New Roman"/>
            <w:color w:val="auto"/>
            <w:u w:val="none"/>
          </w:rPr>
          <w:t>www.wikispaces.com</w:t>
        </w:r>
      </w:hyperlink>
      <w:r w:rsidRPr="002F29EC">
        <w:rPr>
          <w:rFonts w:ascii="Times New Roman" w:hAnsi="Times New Roman"/>
        </w:rPr>
        <w:t xml:space="preserve">, </w:t>
      </w:r>
      <w:hyperlink r:id="rId13" w:history="1">
        <w:r w:rsidRPr="002F29EC">
          <w:rPr>
            <w:rStyle w:val="Hyperlink"/>
            <w:rFonts w:ascii="Times New Roman" w:hAnsi="Times New Roman"/>
            <w:color w:val="auto"/>
            <w:u w:val="none"/>
          </w:rPr>
          <w:t>www.weebly.com</w:t>
        </w:r>
      </w:hyperlink>
      <w:r w:rsidRPr="002F29EC">
        <w:rPr>
          <w:rFonts w:ascii="Times New Roman" w:hAnsi="Times New Roman"/>
        </w:rPr>
        <w:t xml:space="preserve">, </w:t>
      </w:r>
      <w:hyperlink r:id="rId14" w:history="1">
        <w:r w:rsidRPr="009D2CB3">
          <w:rPr>
            <w:rStyle w:val="Hyperlink"/>
            <w:rFonts w:ascii="Times New Roman" w:hAnsi="Times New Roman"/>
            <w:color w:val="auto"/>
            <w:u w:val="none"/>
          </w:rPr>
          <w:t>or</w:t>
        </w:r>
      </w:hyperlink>
      <w:r w:rsidRPr="009D2CB3">
        <w:rPr>
          <w:rFonts w:ascii="Times New Roman" w:hAnsi="Times New Roman"/>
        </w:rPr>
        <w:t xml:space="preserve"> </w:t>
      </w:r>
      <w:hyperlink r:id="rId15" w:history="1">
        <w:r w:rsidRPr="009D2CB3">
          <w:rPr>
            <w:rStyle w:val="Hyperlink"/>
            <w:rFonts w:ascii="Times New Roman" w:hAnsi="Times New Roman"/>
            <w:color w:val="auto"/>
            <w:u w:val="none"/>
          </w:rPr>
          <w:t>www.tumbler.com</w:t>
        </w:r>
      </w:hyperlink>
      <w:r w:rsidRPr="002F29EC">
        <w:rPr>
          <w:rFonts w:ascii="Times New Roman" w:hAnsi="Times New Roman"/>
        </w:rPr>
        <w:t>.</w:t>
      </w:r>
      <w:r w:rsidR="00B144FC">
        <w:rPr>
          <w:rFonts w:ascii="Times New Roman" w:hAnsi="Times New Roman"/>
        </w:rPr>
        <w:t xml:space="preserve">  </w:t>
      </w:r>
    </w:p>
    <w:p w:rsidR="00B144FC" w:rsidRDefault="00B144FC" w:rsidP="00E44D7C">
      <w:pPr>
        <w:spacing w:after="0"/>
        <w:ind w:left="720"/>
        <w:rPr>
          <w:rFonts w:ascii="Times New Roman" w:hAnsi="Times New Roman"/>
        </w:rPr>
      </w:pPr>
    </w:p>
    <w:p w:rsidR="00B144FC" w:rsidRPr="002F29EC" w:rsidRDefault="00B144FC" w:rsidP="00E44D7C">
      <w:pPr>
        <w:spacing w:after="0"/>
        <w:ind w:left="720"/>
        <w:rPr>
          <w:rFonts w:ascii="Times New Roman" w:hAnsi="Times New Roman"/>
        </w:rPr>
      </w:pPr>
      <w:r>
        <w:rPr>
          <w:rFonts w:ascii="Times New Roman" w:hAnsi="Times New Roman"/>
        </w:rPr>
        <w:t>E-mail the link to your on-line blog to Megan no later than January 18</w:t>
      </w:r>
      <w:r w:rsidRPr="00B144FC">
        <w:rPr>
          <w:rFonts w:ascii="Times New Roman" w:hAnsi="Times New Roman"/>
          <w:vertAlign w:val="superscript"/>
        </w:rPr>
        <w:t>th</w:t>
      </w:r>
      <w:r>
        <w:rPr>
          <w:rFonts w:ascii="Times New Roman" w:hAnsi="Times New Roman"/>
        </w:rPr>
        <w:t>, 2012.</w:t>
      </w:r>
    </w:p>
    <w:p w:rsidR="00E44D7C" w:rsidRPr="002F29EC" w:rsidRDefault="00E44D7C" w:rsidP="00E44D7C">
      <w:pPr>
        <w:spacing w:after="0"/>
        <w:ind w:left="720"/>
        <w:rPr>
          <w:rFonts w:ascii="Times New Roman" w:hAnsi="Times New Roman"/>
        </w:rPr>
      </w:pPr>
    </w:p>
    <w:p w:rsidR="00E44D7C" w:rsidRPr="002F29EC" w:rsidRDefault="00E44D7C" w:rsidP="00E44D7C">
      <w:pPr>
        <w:spacing w:after="0"/>
        <w:ind w:left="720"/>
        <w:rPr>
          <w:rFonts w:ascii="Times New Roman" w:hAnsi="Times New Roman"/>
          <w:u w:val="single"/>
        </w:rPr>
      </w:pPr>
      <w:r w:rsidRPr="002F29EC">
        <w:rPr>
          <w:rFonts w:ascii="Times New Roman" w:hAnsi="Times New Roman"/>
          <w:u w:val="single"/>
        </w:rPr>
        <w:t>Journal Format/Guidelines:</w:t>
      </w:r>
    </w:p>
    <w:p w:rsidR="00E44D7C" w:rsidRDefault="00E44D7C" w:rsidP="00E44D7C">
      <w:pPr>
        <w:spacing w:after="0"/>
        <w:ind w:left="720"/>
        <w:rPr>
          <w:rFonts w:ascii="Times New Roman" w:hAnsi="Times New Roman"/>
          <w:i/>
        </w:rPr>
      </w:pPr>
      <w:proofErr w:type="gramStart"/>
      <w:r w:rsidRPr="008237D4">
        <w:rPr>
          <w:rFonts w:ascii="Times New Roman" w:hAnsi="Times New Roman"/>
          <w:i/>
        </w:rPr>
        <w:t>Adapted from NAFSA’s (Association of International Education</w:t>
      </w:r>
      <w:r w:rsidR="00B144FC">
        <w:rPr>
          <w:rFonts w:ascii="Times New Roman" w:hAnsi="Times New Roman"/>
          <w:i/>
        </w:rPr>
        <w:t>)</w:t>
      </w:r>
      <w:r w:rsidRPr="008237D4">
        <w:rPr>
          <w:rFonts w:ascii="Times New Roman" w:hAnsi="Times New Roman"/>
          <w:i/>
        </w:rPr>
        <w:t xml:space="preserve"> </w:t>
      </w:r>
      <w:proofErr w:type="spellStart"/>
      <w:r w:rsidRPr="008237D4">
        <w:rPr>
          <w:rFonts w:ascii="Times New Roman" w:hAnsi="Times New Roman"/>
          <w:i/>
        </w:rPr>
        <w:t>myCAP</w:t>
      </w:r>
      <w:proofErr w:type="spellEnd"/>
      <w:r w:rsidRPr="008237D4">
        <w:rPr>
          <w:rFonts w:ascii="Times New Roman" w:hAnsi="Times New Roman"/>
          <w:i/>
        </w:rPr>
        <w:t>, “Cultural Awareness Profile.”</w:t>
      </w:r>
      <w:proofErr w:type="gramEnd"/>
      <w:r w:rsidRPr="008237D4">
        <w:rPr>
          <w:rFonts w:ascii="Times New Roman" w:hAnsi="Times New Roman"/>
          <w:i/>
        </w:rPr>
        <w:t xml:space="preserve">  </w:t>
      </w:r>
      <w:proofErr w:type="gramStart"/>
      <w:r w:rsidRPr="008237D4">
        <w:rPr>
          <w:rFonts w:ascii="Times New Roman" w:hAnsi="Times New Roman"/>
          <w:i/>
        </w:rPr>
        <w:t>Developed by Dr. Helen Marx and Dr. David Moss.</w:t>
      </w:r>
      <w:proofErr w:type="gramEnd"/>
    </w:p>
    <w:p w:rsidR="00E44D7C" w:rsidRDefault="00E44D7C" w:rsidP="00E44D7C">
      <w:pPr>
        <w:spacing w:after="0"/>
        <w:ind w:left="720"/>
        <w:rPr>
          <w:rFonts w:ascii="Times New Roman" w:hAnsi="Times New Roman"/>
          <w:i/>
        </w:rPr>
      </w:pPr>
    </w:p>
    <w:p w:rsidR="00E44D7C" w:rsidRDefault="00E44D7C" w:rsidP="00E44D7C">
      <w:pPr>
        <w:spacing w:after="0"/>
        <w:ind w:left="720"/>
        <w:rPr>
          <w:rFonts w:ascii="Times New Roman" w:hAnsi="Times New Roman"/>
        </w:rPr>
      </w:pPr>
      <w:r>
        <w:rPr>
          <w:rFonts w:ascii="Times New Roman" w:hAnsi="Times New Roman"/>
        </w:rPr>
        <w:t xml:space="preserve">Your </w:t>
      </w:r>
      <w:r w:rsidRPr="0075189A">
        <w:rPr>
          <w:rFonts w:ascii="Times New Roman" w:hAnsi="Times New Roman"/>
          <w:b/>
        </w:rPr>
        <w:t>weekly journal entries in North Carolina</w:t>
      </w:r>
      <w:r>
        <w:rPr>
          <w:rFonts w:ascii="Times New Roman" w:hAnsi="Times New Roman"/>
        </w:rPr>
        <w:t xml:space="preserve"> can involve experiences student teaching in the classroom, topics discussed in the Wednesday night ED 590 course, or anything else you wish to reflect upon.  </w:t>
      </w:r>
      <w:r w:rsidR="00B144FC">
        <w:rPr>
          <w:rFonts w:ascii="Times New Roman" w:hAnsi="Times New Roman"/>
        </w:rPr>
        <w:t xml:space="preserve">Before you leave for China, you should have at least 10 journal entries completed.  </w:t>
      </w:r>
      <w:r>
        <w:rPr>
          <w:rFonts w:ascii="Times New Roman" w:hAnsi="Times New Roman"/>
        </w:rPr>
        <w:t>At the very minimum, you must respond to one of the following questions each week before you leave for China (in any order you choose):</w:t>
      </w:r>
    </w:p>
    <w:p w:rsidR="00E44D7C" w:rsidRDefault="00E44D7C" w:rsidP="00E44D7C">
      <w:pPr>
        <w:spacing w:after="0"/>
        <w:ind w:left="720"/>
        <w:rPr>
          <w:rFonts w:ascii="Times New Roman" w:hAnsi="Times New Roman"/>
        </w:rPr>
      </w:pPr>
    </w:p>
    <w:p w:rsidR="00E44D7C" w:rsidRDefault="00E44D7C" w:rsidP="00E44D7C">
      <w:pPr>
        <w:numPr>
          <w:ilvl w:val="0"/>
          <w:numId w:val="16"/>
        </w:numPr>
        <w:spacing w:after="0"/>
        <w:rPr>
          <w:rFonts w:ascii="Times New Roman" w:hAnsi="Times New Roman"/>
        </w:rPr>
      </w:pPr>
      <w:r>
        <w:rPr>
          <w:rFonts w:ascii="Times New Roman" w:hAnsi="Times New Roman"/>
        </w:rPr>
        <w:t>How do you define “</w:t>
      </w:r>
      <w:r w:rsidRPr="007B3563">
        <w:rPr>
          <w:rFonts w:ascii="Times New Roman" w:hAnsi="Times New Roman"/>
        </w:rPr>
        <w:t>global awareness</w:t>
      </w:r>
      <w:r>
        <w:rPr>
          <w:rFonts w:ascii="Times New Roman" w:hAnsi="Times New Roman"/>
        </w:rPr>
        <w:t>”?  Do you consider yourself a globally aware person?</w:t>
      </w:r>
    </w:p>
    <w:p w:rsidR="00E44D7C" w:rsidRDefault="00E44D7C" w:rsidP="00E44D7C">
      <w:pPr>
        <w:numPr>
          <w:ilvl w:val="0"/>
          <w:numId w:val="16"/>
        </w:numPr>
        <w:spacing w:after="0"/>
        <w:rPr>
          <w:rFonts w:ascii="Times New Roman" w:hAnsi="Times New Roman"/>
        </w:rPr>
      </w:pPr>
      <w:r>
        <w:rPr>
          <w:rFonts w:ascii="Times New Roman" w:hAnsi="Times New Roman"/>
        </w:rPr>
        <w:t>Do you think internationalization/global issues should have a central place in a school’s curriculum?  Explain your reasoning.</w:t>
      </w:r>
    </w:p>
    <w:p w:rsidR="00E44D7C" w:rsidRDefault="00E44D7C" w:rsidP="00E44D7C">
      <w:pPr>
        <w:numPr>
          <w:ilvl w:val="0"/>
          <w:numId w:val="16"/>
        </w:numPr>
        <w:spacing w:after="0"/>
        <w:rPr>
          <w:rFonts w:ascii="Times New Roman" w:hAnsi="Times New Roman"/>
        </w:rPr>
      </w:pPr>
      <w:r>
        <w:rPr>
          <w:rFonts w:ascii="Times New Roman" w:hAnsi="Times New Roman"/>
        </w:rPr>
        <w:t>Describe the three categories/characteristics commonly used to compare culture groups.</w:t>
      </w:r>
    </w:p>
    <w:p w:rsidR="00E44D7C" w:rsidRDefault="00E44D7C" w:rsidP="00E44D7C">
      <w:pPr>
        <w:numPr>
          <w:ilvl w:val="0"/>
          <w:numId w:val="16"/>
        </w:numPr>
        <w:spacing w:after="0"/>
        <w:rPr>
          <w:rFonts w:ascii="Times New Roman" w:hAnsi="Times New Roman"/>
        </w:rPr>
      </w:pPr>
      <w:r>
        <w:rPr>
          <w:rFonts w:ascii="Times New Roman" w:hAnsi="Times New Roman"/>
        </w:rPr>
        <w:t>How might you incorporate cultural awareness into your teaching?</w:t>
      </w:r>
    </w:p>
    <w:p w:rsidR="00E44D7C" w:rsidRDefault="00E44D7C" w:rsidP="00E44D7C">
      <w:pPr>
        <w:numPr>
          <w:ilvl w:val="0"/>
          <w:numId w:val="16"/>
        </w:numPr>
        <w:spacing w:after="0"/>
        <w:rPr>
          <w:rFonts w:ascii="Times New Roman" w:hAnsi="Times New Roman"/>
        </w:rPr>
      </w:pPr>
      <w:r>
        <w:rPr>
          <w:rFonts w:ascii="Times New Roman" w:hAnsi="Times New Roman"/>
        </w:rPr>
        <w:t>Using up to 10 terms or phrases, describe your cultural identity.</w:t>
      </w:r>
    </w:p>
    <w:p w:rsidR="00E44D7C" w:rsidRDefault="00E44D7C" w:rsidP="00E44D7C">
      <w:pPr>
        <w:numPr>
          <w:ilvl w:val="0"/>
          <w:numId w:val="16"/>
        </w:numPr>
        <w:spacing w:after="0"/>
        <w:rPr>
          <w:rFonts w:ascii="Times New Roman" w:hAnsi="Times New Roman"/>
        </w:rPr>
      </w:pPr>
      <w:r>
        <w:rPr>
          <w:rFonts w:ascii="Times New Roman" w:hAnsi="Times New Roman"/>
        </w:rPr>
        <w:t>In what ways might a teacher’s cultural identity influence the way they teach?</w:t>
      </w:r>
    </w:p>
    <w:p w:rsidR="00E44D7C" w:rsidRDefault="00E44D7C" w:rsidP="00E44D7C">
      <w:pPr>
        <w:numPr>
          <w:ilvl w:val="0"/>
          <w:numId w:val="16"/>
        </w:numPr>
        <w:spacing w:after="0"/>
        <w:rPr>
          <w:rFonts w:ascii="Times New Roman" w:hAnsi="Times New Roman"/>
        </w:rPr>
      </w:pPr>
      <w:r>
        <w:rPr>
          <w:rFonts w:ascii="Times New Roman" w:hAnsi="Times New Roman"/>
        </w:rPr>
        <w:t>Consider a time when you talked with someone from another culture.  How did this conversation differ from one with someone from your own culture?</w:t>
      </w:r>
    </w:p>
    <w:p w:rsidR="00E44D7C" w:rsidRDefault="00E44D7C" w:rsidP="00E44D7C">
      <w:pPr>
        <w:numPr>
          <w:ilvl w:val="0"/>
          <w:numId w:val="16"/>
        </w:numPr>
        <w:spacing w:after="0"/>
        <w:rPr>
          <w:rFonts w:ascii="Times New Roman" w:hAnsi="Times New Roman"/>
        </w:rPr>
      </w:pPr>
      <w:r>
        <w:rPr>
          <w:rFonts w:ascii="Times New Roman" w:hAnsi="Times New Roman"/>
        </w:rPr>
        <w:t>What are some strategies you will implement to effectively teach students from different cultural background?</w:t>
      </w:r>
    </w:p>
    <w:p w:rsidR="0075189A" w:rsidRDefault="0075189A" w:rsidP="0075189A">
      <w:pPr>
        <w:spacing w:after="0"/>
        <w:rPr>
          <w:rFonts w:ascii="Times New Roman" w:hAnsi="Times New Roman"/>
        </w:rPr>
      </w:pPr>
    </w:p>
    <w:p w:rsidR="0075189A" w:rsidRPr="008237D4" w:rsidRDefault="0075189A" w:rsidP="0075189A">
      <w:pPr>
        <w:spacing w:after="0"/>
        <w:ind w:left="720"/>
        <w:rPr>
          <w:rFonts w:ascii="Times New Roman" w:hAnsi="Times New Roman"/>
        </w:rPr>
      </w:pPr>
      <w:r>
        <w:rPr>
          <w:rFonts w:ascii="Times New Roman" w:hAnsi="Times New Roman"/>
        </w:rPr>
        <w:t xml:space="preserve">While in </w:t>
      </w:r>
      <w:r w:rsidRPr="00B144FC">
        <w:rPr>
          <w:rFonts w:ascii="Times New Roman" w:hAnsi="Times New Roman"/>
          <w:b/>
        </w:rPr>
        <w:t>China, students will journal at least four times per week</w:t>
      </w:r>
      <w:r>
        <w:rPr>
          <w:rFonts w:ascii="Times New Roman" w:hAnsi="Times New Roman"/>
        </w:rPr>
        <w:t xml:space="preserve">.  Entries can include a variety of topics, such as; daily schedule, cultural differences, observations about the schools, surprises, successes, frustrations, </w:t>
      </w:r>
      <w:proofErr w:type="gramStart"/>
      <w:r>
        <w:rPr>
          <w:rFonts w:ascii="Times New Roman" w:hAnsi="Times New Roman"/>
        </w:rPr>
        <w:t>lessons</w:t>
      </w:r>
      <w:proofErr w:type="gramEnd"/>
      <w:r>
        <w:rPr>
          <w:rFonts w:ascii="Times New Roman" w:hAnsi="Times New Roman"/>
        </w:rPr>
        <w:t xml:space="preserve"> learned, stories, descriptions, etc.  Resources for recommended travel journaling are provided on the wiki.</w:t>
      </w:r>
    </w:p>
    <w:p w:rsidR="00B144FC" w:rsidRDefault="00B144FC" w:rsidP="00B144FC">
      <w:pPr>
        <w:spacing w:after="0"/>
        <w:rPr>
          <w:rFonts w:ascii="Times New Roman" w:hAnsi="Times New Roman"/>
          <w:b/>
          <w:smallCaps/>
        </w:rPr>
      </w:pPr>
    </w:p>
    <w:p w:rsidR="00D710D4" w:rsidRPr="002F29EC" w:rsidRDefault="00D710D4" w:rsidP="00B144FC">
      <w:pPr>
        <w:spacing w:after="0"/>
        <w:ind w:left="720"/>
        <w:rPr>
          <w:rFonts w:ascii="Times New Roman" w:hAnsi="Times New Roman"/>
          <w:b/>
        </w:rPr>
      </w:pPr>
      <w:r w:rsidRPr="002F29EC">
        <w:rPr>
          <w:rFonts w:ascii="Times New Roman" w:hAnsi="Times New Roman"/>
          <w:b/>
        </w:rPr>
        <w:lastRenderedPageBreak/>
        <w:t>Reflective Essay</w:t>
      </w:r>
      <w:r w:rsidR="00831EA1" w:rsidRPr="002F29EC">
        <w:rPr>
          <w:rFonts w:ascii="Times New Roman" w:hAnsi="Times New Roman"/>
          <w:b/>
        </w:rPr>
        <w:t xml:space="preserve"> (Due </w:t>
      </w:r>
      <w:r w:rsidR="00232BE7">
        <w:rPr>
          <w:rFonts w:ascii="Times New Roman" w:hAnsi="Times New Roman"/>
          <w:b/>
        </w:rPr>
        <w:t>May 9th</w:t>
      </w:r>
      <w:r w:rsidR="00831EA1" w:rsidRPr="002F29EC">
        <w:rPr>
          <w:rFonts w:ascii="Times New Roman" w:hAnsi="Times New Roman"/>
          <w:b/>
        </w:rPr>
        <w:t>, 10% of grade)</w:t>
      </w:r>
      <w:r w:rsidRPr="002F29EC">
        <w:rPr>
          <w:rFonts w:ascii="Times New Roman" w:hAnsi="Times New Roman"/>
          <w:b/>
        </w:rPr>
        <w:t>:</w:t>
      </w:r>
    </w:p>
    <w:p w:rsidR="00831EA1" w:rsidRPr="002F29EC" w:rsidRDefault="00E44D7C" w:rsidP="00C67F74">
      <w:pPr>
        <w:spacing w:after="0"/>
        <w:ind w:left="720"/>
        <w:rPr>
          <w:rFonts w:ascii="Times New Roman" w:hAnsi="Times New Roman"/>
        </w:rPr>
      </w:pPr>
      <w:r>
        <w:rPr>
          <w:rFonts w:ascii="Times New Roman" w:hAnsi="Times New Roman"/>
        </w:rPr>
        <w:t>Review</w:t>
      </w:r>
      <w:r w:rsidR="00831EA1" w:rsidRPr="002F29EC">
        <w:rPr>
          <w:rFonts w:ascii="Times New Roman" w:hAnsi="Times New Roman"/>
        </w:rPr>
        <w:t xml:space="preserve"> </w:t>
      </w:r>
      <w:r w:rsidR="00B64D38">
        <w:rPr>
          <w:rFonts w:ascii="Times New Roman" w:hAnsi="Times New Roman"/>
        </w:rPr>
        <w:t>the responses you wrote to the eight journal questions during the first part of the semester again</w:t>
      </w:r>
      <w:r w:rsidR="00831EA1" w:rsidRPr="002F29EC">
        <w:rPr>
          <w:rFonts w:ascii="Times New Roman" w:hAnsi="Times New Roman"/>
        </w:rPr>
        <w:t xml:space="preserve">.  </w:t>
      </w:r>
      <w:r>
        <w:rPr>
          <w:rFonts w:ascii="Times New Roman" w:hAnsi="Times New Roman"/>
        </w:rPr>
        <w:t xml:space="preserve">Also, re-read your journal entries from time spent abroad and reflect about the whole experience.  </w:t>
      </w:r>
      <w:r w:rsidR="00831EA1" w:rsidRPr="002F29EC">
        <w:rPr>
          <w:rFonts w:ascii="Times New Roman" w:hAnsi="Times New Roman"/>
        </w:rPr>
        <w:t>Wr</w:t>
      </w:r>
      <w:r>
        <w:rPr>
          <w:rFonts w:ascii="Times New Roman" w:hAnsi="Times New Roman"/>
        </w:rPr>
        <w:t xml:space="preserve">ite a 3-5 page reflective essay that addresses </w:t>
      </w:r>
      <w:r w:rsidRPr="00E44D7C">
        <w:rPr>
          <w:rFonts w:ascii="Times New Roman" w:hAnsi="Times New Roman"/>
          <w:u w:val="single"/>
        </w:rPr>
        <w:t>at least</w:t>
      </w:r>
      <w:r w:rsidR="00831EA1" w:rsidRPr="002F29EC">
        <w:rPr>
          <w:rFonts w:ascii="Times New Roman" w:hAnsi="Times New Roman"/>
        </w:rPr>
        <w:t xml:space="preserve"> the following questions – </w:t>
      </w:r>
    </w:p>
    <w:p w:rsidR="00831EA1" w:rsidRPr="002F29EC" w:rsidRDefault="00831EA1" w:rsidP="00C67F74">
      <w:pPr>
        <w:pStyle w:val="ColorfulList-Accent11"/>
        <w:numPr>
          <w:ilvl w:val="0"/>
          <w:numId w:val="7"/>
        </w:numPr>
        <w:spacing w:after="0"/>
        <w:ind w:left="1440"/>
        <w:rPr>
          <w:rFonts w:ascii="Times New Roman" w:hAnsi="Times New Roman"/>
        </w:rPr>
      </w:pPr>
      <w:r w:rsidRPr="002F29EC">
        <w:rPr>
          <w:rFonts w:ascii="Times New Roman" w:hAnsi="Times New Roman"/>
        </w:rPr>
        <w:t xml:space="preserve">Has your definition of </w:t>
      </w:r>
      <w:r w:rsidRPr="002F29EC">
        <w:rPr>
          <w:rFonts w:ascii="Times New Roman" w:hAnsi="Times New Roman"/>
          <w:i/>
        </w:rPr>
        <w:t>global awareness</w:t>
      </w:r>
      <w:r w:rsidRPr="002F29EC">
        <w:rPr>
          <w:rFonts w:ascii="Times New Roman" w:hAnsi="Times New Roman"/>
        </w:rPr>
        <w:t xml:space="preserve"> changed?  Why or why not?</w:t>
      </w:r>
    </w:p>
    <w:p w:rsidR="00B64D38" w:rsidRPr="00B64D38" w:rsidRDefault="00B64D38" w:rsidP="00B64D38">
      <w:pPr>
        <w:pStyle w:val="ColorfulList-Accent11"/>
        <w:numPr>
          <w:ilvl w:val="0"/>
          <w:numId w:val="7"/>
        </w:numPr>
        <w:spacing w:after="0"/>
        <w:ind w:left="1440"/>
        <w:rPr>
          <w:rFonts w:ascii="Times New Roman" w:hAnsi="Times New Roman"/>
        </w:rPr>
      </w:pPr>
      <w:r>
        <w:rPr>
          <w:rFonts w:ascii="Times New Roman" w:hAnsi="Times New Roman"/>
        </w:rPr>
        <w:t>How has your understanding of your own cultural identity changed after your time abroad?</w:t>
      </w:r>
    </w:p>
    <w:p w:rsidR="00831EA1" w:rsidRPr="002F29EC" w:rsidRDefault="00831EA1" w:rsidP="00C67F74">
      <w:pPr>
        <w:pStyle w:val="ColorfulList-Accent11"/>
        <w:numPr>
          <w:ilvl w:val="0"/>
          <w:numId w:val="7"/>
        </w:numPr>
        <w:spacing w:after="0"/>
        <w:ind w:left="1440"/>
        <w:rPr>
          <w:rFonts w:ascii="Times New Roman" w:hAnsi="Times New Roman"/>
        </w:rPr>
      </w:pPr>
      <w:r w:rsidRPr="002F29EC">
        <w:rPr>
          <w:rFonts w:ascii="Times New Roman" w:hAnsi="Times New Roman"/>
        </w:rPr>
        <w:t>What new skill sets have you gained that you will use in your career as a teacher?</w:t>
      </w:r>
    </w:p>
    <w:p w:rsidR="008376DE" w:rsidRPr="002F29EC" w:rsidRDefault="008376DE" w:rsidP="00C67F74">
      <w:pPr>
        <w:spacing w:after="0"/>
        <w:ind w:left="720"/>
        <w:rPr>
          <w:rFonts w:ascii="Times New Roman" w:hAnsi="Times New Roman"/>
        </w:rPr>
      </w:pPr>
    </w:p>
    <w:p w:rsidR="00F4671B" w:rsidRDefault="00F4671B" w:rsidP="00C67F74">
      <w:pPr>
        <w:spacing w:after="0"/>
        <w:ind w:left="720"/>
        <w:rPr>
          <w:rFonts w:ascii="Times New Roman" w:hAnsi="Times New Roman"/>
          <w:b/>
        </w:rPr>
      </w:pPr>
    </w:p>
    <w:p w:rsidR="007C129F" w:rsidRPr="002F29EC" w:rsidRDefault="00275629" w:rsidP="00C67F74">
      <w:pPr>
        <w:spacing w:after="0"/>
        <w:ind w:left="720"/>
        <w:rPr>
          <w:rFonts w:ascii="Times New Roman" w:hAnsi="Times New Roman"/>
          <w:b/>
        </w:rPr>
      </w:pPr>
      <w:r w:rsidRPr="002F29EC">
        <w:rPr>
          <w:rFonts w:ascii="Times New Roman" w:hAnsi="Times New Roman"/>
          <w:b/>
        </w:rPr>
        <w:t>Action Plan Project</w:t>
      </w:r>
      <w:r w:rsidR="0075189A">
        <w:rPr>
          <w:rFonts w:ascii="Times New Roman" w:hAnsi="Times New Roman"/>
          <w:b/>
        </w:rPr>
        <w:t xml:space="preserve"> &amp; Presentation (3</w:t>
      </w:r>
      <w:r w:rsidR="00231407" w:rsidRPr="002F29EC">
        <w:rPr>
          <w:rFonts w:ascii="Times New Roman" w:hAnsi="Times New Roman"/>
          <w:b/>
        </w:rPr>
        <w:t>0% total of grade)</w:t>
      </w:r>
      <w:r w:rsidRPr="002F29EC">
        <w:rPr>
          <w:rFonts w:ascii="Times New Roman" w:hAnsi="Times New Roman"/>
          <w:b/>
        </w:rPr>
        <w:t xml:space="preserve">:  </w:t>
      </w:r>
    </w:p>
    <w:p w:rsidR="007C129F" w:rsidRPr="002F29EC" w:rsidRDefault="007C129F" w:rsidP="00C67F74">
      <w:pPr>
        <w:spacing w:after="0"/>
        <w:ind w:left="720"/>
        <w:rPr>
          <w:rFonts w:ascii="Times New Roman" w:hAnsi="Times New Roman"/>
        </w:rPr>
      </w:pPr>
      <w:r w:rsidRPr="002F29EC">
        <w:rPr>
          <w:rFonts w:ascii="Times New Roman" w:hAnsi="Times New Roman"/>
        </w:rPr>
        <w:t>*Examples of Action Plan P</w:t>
      </w:r>
      <w:r w:rsidR="00D242C9">
        <w:rPr>
          <w:rFonts w:ascii="Times New Roman" w:hAnsi="Times New Roman"/>
        </w:rPr>
        <w:t>rojects are posted on the Wiki</w:t>
      </w:r>
      <w:r w:rsidRPr="002F29EC">
        <w:rPr>
          <w:rFonts w:ascii="Times New Roman" w:hAnsi="Times New Roman"/>
        </w:rPr>
        <w:t>.*</w:t>
      </w:r>
    </w:p>
    <w:p w:rsidR="00961B23" w:rsidRPr="002F29EC" w:rsidRDefault="00485753" w:rsidP="00C67F74">
      <w:pPr>
        <w:spacing w:after="0"/>
        <w:ind w:left="720"/>
        <w:rPr>
          <w:rFonts w:ascii="Times New Roman" w:hAnsi="Times New Roman"/>
        </w:rPr>
      </w:pPr>
      <w:r w:rsidRPr="002F29EC">
        <w:rPr>
          <w:rFonts w:ascii="Times New Roman" w:hAnsi="Times New Roman"/>
        </w:rPr>
        <w:t xml:space="preserve">Project:  </w:t>
      </w:r>
      <w:r w:rsidR="00C34D39" w:rsidRPr="002F29EC">
        <w:rPr>
          <w:rFonts w:ascii="Times New Roman" w:hAnsi="Times New Roman"/>
        </w:rPr>
        <w:t xml:space="preserve">Students will submit an action plan at the end of the semester outlining how they plan to use their experience in </w:t>
      </w:r>
      <w:r w:rsidR="00D242C9">
        <w:rPr>
          <w:rFonts w:ascii="Times New Roman" w:hAnsi="Times New Roman"/>
        </w:rPr>
        <w:t>China</w:t>
      </w:r>
      <w:r w:rsidR="00C34D39" w:rsidRPr="002F29EC">
        <w:rPr>
          <w:rFonts w:ascii="Times New Roman" w:hAnsi="Times New Roman"/>
        </w:rPr>
        <w:t xml:space="preserve"> as teachers in North Carolina.  </w:t>
      </w:r>
      <w:r w:rsidR="0057739E" w:rsidRPr="002F29EC">
        <w:rPr>
          <w:rFonts w:ascii="Times New Roman" w:hAnsi="Times New Roman"/>
        </w:rPr>
        <w:t xml:space="preserve">This project should outline specifically how Student Teaching Abroad has taught participants how to be better global educators.  Action plan items do not need to entirely consist of country-specific ideas and lessons, but should reflect what it means to be a global educator in general terms.  </w:t>
      </w:r>
      <w:r w:rsidR="00C34D39" w:rsidRPr="002F29EC">
        <w:rPr>
          <w:rFonts w:ascii="Times New Roman" w:hAnsi="Times New Roman"/>
        </w:rPr>
        <w:t>Action plans can be submitted in the format of your choosing.  The action plan must include the following materials, at a minimum:</w:t>
      </w:r>
    </w:p>
    <w:p w:rsidR="00C34D39" w:rsidRPr="002F29EC" w:rsidRDefault="00C34D39" w:rsidP="00C67F74">
      <w:pPr>
        <w:pStyle w:val="ColorfulList-Accent11"/>
        <w:numPr>
          <w:ilvl w:val="0"/>
          <w:numId w:val="2"/>
        </w:numPr>
        <w:spacing w:after="0"/>
        <w:ind w:left="1440"/>
        <w:rPr>
          <w:rFonts w:ascii="Times New Roman" w:hAnsi="Times New Roman"/>
        </w:rPr>
      </w:pPr>
      <w:r w:rsidRPr="002F29EC">
        <w:rPr>
          <w:rFonts w:ascii="Times New Roman" w:hAnsi="Times New Roman"/>
        </w:rPr>
        <w:t xml:space="preserve">A list of </w:t>
      </w:r>
      <w:r w:rsidRPr="002F29EC">
        <w:rPr>
          <w:rFonts w:ascii="Times New Roman" w:hAnsi="Times New Roman"/>
          <w:u w:val="single"/>
        </w:rPr>
        <w:t>at least</w:t>
      </w:r>
      <w:r w:rsidRPr="002F29EC">
        <w:rPr>
          <w:rFonts w:ascii="Times New Roman" w:hAnsi="Times New Roman"/>
        </w:rPr>
        <w:t xml:space="preserve"> 10 specific strategies for utilizing global teaching methods throughout your career.</w:t>
      </w:r>
      <w:r w:rsidR="007C129F" w:rsidRPr="002F29EC">
        <w:rPr>
          <w:rFonts w:ascii="Times New Roman" w:hAnsi="Times New Roman"/>
        </w:rPr>
        <w:t xml:space="preserve">  Include as much detail as possible.  Half of your strategies can include classroom environment.  The other half should include subject-specific strategies.</w:t>
      </w:r>
    </w:p>
    <w:p w:rsidR="00C34D39" w:rsidRPr="002F29EC" w:rsidRDefault="00C34D39" w:rsidP="00C67F74">
      <w:pPr>
        <w:pStyle w:val="ColorfulList-Accent11"/>
        <w:numPr>
          <w:ilvl w:val="0"/>
          <w:numId w:val="2"/>
        </w:numPr>
        <w:spacing w:after="0"/>
        <w:ind w:left="1440"/>
        <w:rPr>
          <w:rFonts w:ascii="Times New Roman" w:hAnsi="Times New Roman"/>
        </w:rPr>
      </w:pPr>
      <w:r w:rsidRPr="002F29EC">
        <w:rPr>
          <w:rFonts w:ascii="Times New Roman" w:hAnsi="Times New Roman"/>
        </w:rPr>
        <w:t xml:space="preserve">One sample lesson plan within your content area pertaining to what you learned in </w:t>
      </w:r>
      <w:r w:rsidR="00D242C9">
        <w:rPr>
          <w:rFonts w:ascii="Times New Roman" w:hAnsi="Times New Roman"/>
        </w:rPr>
        <w:t>China</w:t>
      </w:r>
      <w:r w:rsidR="007C129F" w:rsidRPr="002F29EC">
        <w:rPr>
          <w:rFonts w:ascii="Times New Roman" w:hAnsi="Times New Roman"/>
        </w:rPr>
        <w:t>.  The lesson plan needs to follow the format as required by your department/content area and should utilize objectives from the North Carolina Standard Course of Study.</w:t>
      </w:r>
    </w:p>
    <w:p w:rsidR="00C34D39" w:rsidRPr="002F29EC" w:rsidRDefault="00C34D39" w:rsidP="00C67F74">
      <w:pPr>
        <w:pStyle w:val="ColorfulList-Accent11"/>
        <w:numPr>
          <w:ilvl w:val="0"/>
          <w:numId w:val="2"/>
        </w:numPr>
        <w:spacing w:after="0"/>
        <w:ind w:left="1440"/>
        <w:rPr>
          <w:rFonts w:ascii="Times New Roman" w:hAnsi="Times New Roman"/>
        </w:rPr>
      </w:pPr>
      <w:r w:rsidRPr="002F29EC">
        <w:rPr>
          <w:rFonts w:ascii="Times New Roman" w:hAnsi="Times New Roman"/>
        </w:rPr>
        <w:t>Strategic plan for sharing what you learned with the school community or community outside of the school.</w:t>
      </w:r>
      <w:r w:rsidR="007C129F" w:rsidRPr="002F29EC">
        <w:rPr>
          <w:rFonts w:ascii="Times New Roman" w:hAnsi="Times New Roman"/>
        </w:rPr>
        <w:t xml:space="preserve">  The plan is realistic and obtainable.  </w:t>
      </w:r>
    </w:p>
    <w:p w:rsidR="00EB0F52" w:rsidRDefault="00EB0F52" w:rsidP="002F29EC">
      <w:pPr>
        <w:spacing w:after="0"/>
        <w:ind w:left="720"/>
        <w:rPr>
          <w:rFonts w:ascii="Times New Roman" w:hAnsi="Times New Roman"/>
        </w:rPr>
      </w:pPr>
    </w:p>
    <w:p w:rsidR="00EB0F52" w:rsidRDefault="00EB0F52" w:rsidP="002F29EC">
      <w:pPr>
        <w:spacing w:after="0"/>
        <w:ind w:left="720"/>
        <w:rPr>
          <w:rFonts w:ascii="Times New Roman" w:hAnsi="Times New Roman"/>
        </w:rPr>
      </w:pPr>
      <w:r w:rsidRPr="00EB0F52">
        <w:rPr>
          <w:rFonts w:ascii="Times New Roman" w:hAnsi="Times New Roman"/>
          <w:b/>
        </w:rPr>
        <w:t>Participation and Attendance</w:t>
      </w:r>
      <w:r w:rsidR="0075189A">
        <w:rPr>
          <w:rFonts w:ascii="Times New Roman" w:hAnsi="Times New Roman"/>
          <w:b/>
        </w:rPr>
        <w:t xml:space="preserve"> (20</w:t>
      </w:r>
      <w:r w:rsidR="00231407" w:rsidRPr="00EB0F52">
        <w:rPr>
          <w:rFonts w:ascii="Times New Roman" w:hAnsi="Times New Roman"/>
          <w:b/>
        </w:rPr>
        <w:t>% of grade)</w:t>
      </w:r>
      <w:r w:rsidR="00485753" w:rsidRPr="00EB0F52">
        <w:rPr>
          <w:rFonts w:ascii="Times New Roman" w:hAnsi="Times New Roman"/>
          <w:b/>
        </w:rPr>
        <w:t>:</w:t>
      </w:r>
      <w:r w:rsidR="00485753" w:rsidRPr="002F29EC">
        <w:rPr>
          <w:rFonts w:ascii="Times New Roman" w:hAnsi="Times New Roman"/>
        </w:rPr>
        <w:t xml:space="preserve">  </w:t>
      </w:r>
    </w:p>
    <w:p w:rsidR="0031167D" w:rsidRPr="002F29EC" w:rsidRDefault="00EB0F52" w:rsidP="002F29EC">
      <w:pPr>
        <w:spacing w:after="0"/>
        <w:ind w:left="720"/>
        <w:rPr>
          <w:rFonts w:ascii="Times New Roman" w:hAnsi="Times New Roman"/>
        </w:rPr>
      </w:pPr>
      <w:r>
        <w:rPr>
          <w:rFonts w:ascii="Times New Roman" w:hAnsi="Times New Roman"/>
        </w:rPr>
        <w:t xml:space="preserve">It is very important that you attend the pre-departure classes and re-entry meeting to get the most out of your study abroad experience.  This part of your grade will be based on your attendance in class and your participation in class discussions and activities.  The course is designed to be very interactive, so please feel free to share your opinions and experiences with everyone in a safe environment. </w:t>
      </w:r>
    </w:p>
    <w:p w:rsidR="0031167D" w:rsidRPr="002F29EC" w:rsidRDefault="0031167D" w:rsidP="0031167D">
      <w:pPr>
        <w:pStyle w:val="ColorfulList-Accent11"/>
        <w:spacing w:after="0"/>
        <w:rPr>
          <w:rFonts w:ascii="Times New Roman" w:hAnsi="Times New Roman"/>
        </w:rPr>
      </w:pPr>
    </w:p>
    <w:p w:rsidR="00B97ED5" w:rsidRDefault="00B97ED5" w:rsidP="00867C42">
      <w:pPr>
        <w:pStyle w:val="ColorfulList-Accent11"/>
        <w:spacing w:after="0"/>
        <w:ind w:left="0"/>
        <w:rPr>
          <w:rFonts w:ascii="Times New Roman" w:hAnsi="Times New Roman"/>
          <w:b/>
          <w:smallCaps/>
        </w:rPr>
      </w:pPr>
      <w:r w:rsidRPr="002F29EC">
        <w:rPr>
          <w:rFonts w:ascii="Times New Roman" w:hAnsi="Times New Roman"/>
          <w:b/>
          <w:smallCaps/>
        </w:rPr>
        <w:t>Grade Distribution</w:t>
      </w:r>
      <w:r w:rsidR="002F29EC">
        <w:rPr>
          <w:rFonts w:ascii="Times New Roman" w:hAnsi="Times New Roman"/>
          <w:b/>
          <w:smallCaps/>
        </w:rPr>
        <w:t xml:space="preserve"> &amp; Evaluation</w:t>
      </w:r>
    </w:p>
    <w:p w:rsidR="002223F3" w:rsidRPr="002F29EC" w:rsidRDefault="00A77112" w:rsidP="00A77112">
      <w:pPr>
        <w:pStyle w:val="NormalWeb"/>
        <w:rPr>
          <w:sz w:val="22"/>
          <w:szCs w:val="22"/>
        </w:rPr>
      </w:pPr>
      <w:r w:rsidRPr="005C364A">
        <w:rPr>
          <w:b/>
          <w:sz w:val="22"/>
          <w:szCs w:val="22"/>
        </w:rPr>
        <w:t>Grade Assignment</w:t>
      </w:r>
      <w:r>
        <w:rPr>
          <w:sz w:val="22"/>
          <w:szCs w:val="22"/>
        </w:rPr>
        <w:t>s:</w:t>
      </w:r>
      <w:r w:rsidRPr="005C364A">
        <w:rPr>
          <w:sz w:val="22"/>
          <w:szCs w:val="22"/>
        </w:rPr>
        <w:t xml:space="preserve"> 100-98=A+; 97-94= A; 93-90=A-; 89-86=B+; 85-83=B; 82-80=B-; 79-76=C+; 75—73=C; 72-70= C-; 69-66= D+; 65-63= D; 62-60=D-. </w:t>
      </w:r>
    </w:p>
    <w:p w:rsidR="0031167D" w:rsidRDefault="008915D9" w:rsidP="00867C42">
      <w:pPr>
        <w:pStyle w:val="ColorfulList-Accent11"/>
        <w:spacing w:after="0"/>
        <w:ind w:left="0"/>
        <w:rPr>
          <w:rFonts w:ascii="Times New Roman" w:hAnsi="Times New Roman"/>
        </w:rPr>
      </w:pPr>
      <w:r>
        <w:rPr>
          <w:rFonts w:ascii="Times New Roman" w:hAnsi="Times New Roman"/>
        </w:rPr>
        <w:t>Attendance and Participation 20</w:t>
      </w:r>
      <w:r w:rsidR="00B97ED5" w:rsidRPr="002F29EC">
        <w:rPr>
          <w:rFonts w:ascii="Times New Roman" w:hAnsi="Times New Roman"/>
        </w:rPr>
        <w:t>%</w:t>
      </w:r>
    </w:p>
    <w:p w:rsidR="00A77112" w:rsidRDefault="00A77112" w:rsidP="00A77112">
      <w:pPr>
        <w:pStyle w:val="ColorfulList-Accent11"/>
        <w:numPr>
          <w:ilvl w:val="0"/>
          <w:numId w:val="8"/>
        </w:numPr>
        <w:spacing w:after="0"/>
        <w:rPr>
          <w:rFonts w:ascii="Times New Roman" w:hAnsi="Times New Roman"/>
        </w:rPr>
      </w:pPr>
      <w:r>
        <w:rPr>
          <w:rFonts w:ascii="Times New Roman" w:hAnsi="Times New Roman"/>
        </w:rPr>
        <w:t xml:space="preserve">This course follows the university policy for attendance, absences, and scheduling make-ups as listed on the following web site - </w:t>
      </w:r>
      <w:hyperlink r:id="rId16" w:history="1">
        <w:r w:rsidRPr="005C4B24">
          <w:rPr>
            <w:rStyle w:val="Hyperlink"/>
            <w:rFonts w:ascii="Times New Roman" w:hAnsi="Times New Roman"/>
          </w:rPr>
          <w:t>http://policies.ncsu.edu/regulation/reg-02-20-3</w:t>
        </w:r>
      </w:hyperlink>
      <w:r>
        <w:rPr>
          <w:rFonts w:ascii="Times New Roman" w:hAnsi="Times New Roman"/>
        </w:rPr>
        <w:t xml:space="preserve"> </w:t>
      </w:r>
    </w:p>
    <w:p w:rsidR="00A77112" w:rsidRDefault="00A77112" w:rsidP="00A77112">
      <w:pPr>
        <w:pStyle w:val="ColorfulList-Accent11"/>
        <w:numPr>
          <w:ilvl w:val="0"/>
          <w:numId w:val="8"/>
        </w:numPr>
        <w:spacing w:after="0"/>
        <w:rPr>
          <w:rFonts w:ascii="Times New Roman" w:hAnsi="Times New Roman"/>
        </w:rPr>
      </w:pPr>
      <w:r>
        <w:rPr>
          <w:rFonts w:ascii="Times New Roman" w:hAnsi="Times New Roman"/>
        </w:rPr>
        <w:lastRenderedPageBreak/>
        <w:t xml:space="preserve">Participation includes engaging with others’ ideas during class discussions, submitting assignments on a timely basis, </w:t>
      </w:r>
      <w:r w:rsidR="009B229D">
        <w:rPr>
          <w:rFonts w:ascii="Times New Roman" w:hAnsi="Times New Roman"/>
        </w:rPr>
        <w:t>and actively participating in all language and culture events during class and while abroad.</w:t>
      </w:r>
    </w:p>
    <w:p w:rsidR="009B229D" w:rsidRPr="002F29EC" w:rsidRDefault="009B229D" w:rsidP="009B229D">
      <w:pPr>
        <w:pStyle w:val="ColorfulList-Accent11"/>
        <w:spacing w:after="0"/>
        <w:rPr>
          <w:rFonts w:ascii="Times New Roman" w:hAnsi="Times New Roman"/>
        </w:rPr>
      </w:pPr>
    </w:p>
    <w:p w:rsidR="00B97ED5" w:rsidRDefault="00231407" w:rsidP="00867C42">
      <w:pPr>
        <w:pStyle w:val="ColorfulList-Accent11"/>
        <w:spacing w:after="0"/>
        <w:ind w:left="0"/>
        <w:rPr>
          <w:rFonts w:ascii="Times New Roman" w:hAnsi="Times New Roman"/>
        </w:rPr>
      </w:pPr>
      <w:r w:rsidRPr="002F29EC">
        <w:rPr>
          <w:rFonts w:ascii="Times New Roman" w:hAnsi="Times New Roman"/>
        </w:rPr>
        <w:t>Guided</w:t>
      </w:r>
      <w:r w:rsidR="00C67F74" w:rsidRPr="002F29EC">
        <w:rPr>
          <w:rFonts w:ascii="Times New Roman" w:hAnsi="Times New Roman"/>
        </w:rPr>
        <w:t xml:space="preserve"> Journal </w:t>
      </w:r>
      <w:r w:rsidR="008915D9">
        <w:rPr>
          <w:rFonts w:ascii="Times New Roman" w:hAnsi="Times New Roman"/>
        </w:rPr>
        <w:t>40</w:t>
      </w:r>
      <w:r w:rsidR="00B97ED5" w:rsidRPr="002F29EC">
        <w:rPr>
          <w:rFonts w:ascii="Times New Roman" w:hAnsi="Times New Roman"/>
        </w:rPr>
        <w:t>%</w:t>
      </w:r>
    </w:p>
    <w:p w:rsidR="009B229D" w:rsidRDefault="009B229D" w:rsidP="009B229D">
      <w:pPr>
        <w:spacing w:after="0"/>
        <w:rPr>
          <w:rFonts w:ascii="Times New Roman" w:hAnsi="Times New Roman"/>
        </w:rPr>
      </w:pPr>
      <w:r w:rsidRPr="009B229D">
        <w:rPr>
          <w:rFonts w:ascii="Times New Roman" w:hAnsi="Times New Roman"/>
        </w:rPr>
        <w:t xml:space="preserve">Journals will be evaluated </w:t>
      </w:r>
      <w:r>
        <w:rPr>
          <w:rFonts w:ascii="Times New Roman" w:hAnsi="Times New Roman"/>
        </w:rPr>
        <w:t>based on the following criteria</w:t>
      </w:r>
    </w:p>
    <w:p w:rsidR="009B229D" w:rsidRDefault="009B229D" w:rsidP="009B229D">
      <w:pPr>
        <w:pStyle w:val="ColorfulList-Accent11"/>
        <w:numPr>
          <w:ilvl w:val="0"/>
          <w:numId w:val="10"/>
        </w:numPr>
        <w:spacing w:after="0"/>
        <w:rPr>
          <w:rFonts w:ascii="Times New Roman" w:hAnsi="Times New Roman"/>
        </w:rPr>
      </w:pPr>
      <w:r>
        <w:rPr>
          <w:rFonts w:ascii="Times New Roman" w:hAnsi="Times New Roman"/>
        </w:rPr>
        <w:t>Entries are submitted on a regular and timely fashion as indicated by the syllab</w:t>
      </w:r>
      <w:r w:rsidR="00D242C9">
        <w:rPr>
          <w:rFonts w:ascii="Times New Roman" w:hAnsi="Times New Roman"/>
        </w:rPr>
        <w:t>us (weekly in NC/daily in China</w:t>
      </w:r>
      <w:r w:rsidR="00A27BEE">
        <w:rPr>
          <w:rFonts w:ascii="Times New Roman" w:hAnsi="Times New Roman"/>
        </w:rPr>
        <w:t>, except for weekends</w:t>
      </w:r>
      <w:r>
        <w:rPr>
          <w:rFonts w:ascii="Times New Roman" w:hAnsi="Times New Roman"/>
        </w:rPr>
        <w:t>).</w:t>
      </w:r>
    </w:p>
    <w:p w:rsidR="009B229D" w:rsidRDefault="009B229D" w:rsidP="009B229D">
      <w:pPr>
        <w:pStyle w:val="ColorfulList-Accent11"/>
        <w:numPr>
          <w:ilvl w:val="0"/>
          <w:numId w:val="10"/>
        </w:numPr>
        <w:spacing w:after="0"/>
        <w:rPr>
          <w:rFonts w:ascii="Times New Roman" w:hAnsi="Times New Roman"/>
        </w:rPr>
      </w:pPr>
      <w:r>
        <w:rPr>
          <w:rFonts w:ascii="Times New Roman" w:hAnsi="Times New Roman"/>
        </w:rPr>
        <w:t>Journals follow the required format utilizing an on-line portal.</w:t>
      </w:r>
    </w:p>
    <w:p w:rsidR="009B229D" w:rsidRDefault="009B229D" w:rsidP="009B229D">
      <w:pPr>
        <w:pStyle w:val="ColorfulList-Accent11"/>
        <w:numPr>
          <w:ilvl w:val="0"/>
          <w:numId w:val="10"/>
        </w:numPr>
        <w:spacing w:after="0"/>
        <w:rPr>
          <w:rFonts w:ascii="Times New Roman" w:hAnsi="Times New Roman"/>
        </w:rPr>
      </w:pPr>
      <w:r>
        <w:rPr>
          <w:rFonts w:ascii="Times New Roman" w:hAnsi="Times New Roman"/>
        </w:rPr>
        <w:t>Posts are reflective, thoughtful, and analytical.  The writings include detail, expansion of ideas, and demonstrate learning and progress.</w:t>
      </w:r>
    </w:p>
    <w:p w:rsidR="009B229D" w:rsidRPr="009B229D" w:rsidRDefault="009B229D" w:rsidP="009B229D">
      <w:pPr>
        <w:spacing w:after="0"/>
        <w:rPr>
          <w:rFonts w:ascii="Times New Roman" w:hAnsi="Times New Roman"/>
        </w:rPr>
      </w:pPr>
    </w:p>
    <w:p w:rsidR="00B97ED5" w:rsidRDefault="009B229D" w:rsidP="00867C42">
      <w:pPr>
        <w:pStyle w:val="ColorfulList-Accent11"/>
        <w:spacing w:after="0"/>
        <w:ind w:left="0"/>
        <w:rPr>
          <w:rFonts w:ascii="Times New Roman" w:hAnsi="Times New Roman"/>
        </w:rPr>
      </w:pPr>
      <w:r w:rsidRPr="002F29EC">
        <w:rPr>
          <w:rFonts w:ascii="Times New Roman" w:hAnsi="Times New Roman"/>
        </w:rPr>
        <w:t>Reflective Essay 10%</w:t>
      </w:r>
    </w:p>
    <w:p w:rsidR="009B229D" w:rsidRDefault="009B229D" w:rsidP="009B229D">
      <w:pPr>
        <w:spacing w:after="0"/>
        <w:rPr>
          <w:rFonts w:ascii="Times New Roman" w:hAnsi="Times New Roman"/>
        </w:rPr>
      </w:pPr>
      <w:r>
        <w:rPr>
          <w:rFonts w:ascii="Times New Roman" w:hAnsi="Times New Roman"/>
        </w:rPr>
        <w:t>Essays will be evaluated based on the following criteria</w:t>
      </w:r>
    </w:p>
    <w:p w:rsidR="009B229D" w:rsidRDefault="009B229D" w:rsidP="009B229D">
      <w:pPr>
        <w:pStyle w:val="ColorfulList-Accent11"/>
        <w:numPr>
          <w:ilvl w:val="0"/>
          <w:numId w:val="12"/>
        </w:numPr>
        <w:spacing w:after="0"/>
        <w:rPr>
          <w:rFonts w:ascii="Times New Roman" w:hAnsi="Times New Roman"/>
        </w:rPr>
      </w:pPr>
      <w:r>
        <w:rPr>
          <w:rFonts w:ascii="Times New Roman" w:hAnsi="Times New Roman"/>
        </w:rPr>
        <w:t>Essays answer the question prompts within the page limit.</w:t>
      </w:r>
    </w:p>
    <w:p w:rsidR="009B229D" w:rsidRDefault="009B229D" w:rsidP="009B229D">
      <w:pPr>
        <w:pStyle w:val="ColorfulList-Accent11"/>
        <w:numPr>
          <w:ilvl w:val="0"/>
          <w:numId w:val="12"/>
        </w:numPr>
        <w:spacing w:after="0"/>
        <w:rPr>
          <w:rFonts w:ascii="Times New Roman" w:hAnsi="Times New Roman"/>
        </w:rPr>
      </w:pPr>
      <w:r>
        <w:rPr>
          <w:rFonts w:ascii="Times New Roman" w:hAnsi="Times New Roman"/>
        </w:rPr>
        <w:t>Writing organized, clear, accurate, and free of grammatical errors.</w:t>
      </w:r>
    </w:p>
    <w:p w:rsidR="009B229D" w:rsidRPr="009B229D" w:rsidRDefault="009B229D" w:rsidP="009B229D">
      <w:pPr>
        <w:pStyle w:val="ColorfulList-Accent11"/>
        <w:numPr>
          <w:ilvl w:val="0"/>
          <w:numId w:val="12"/>
        </w:numPr>
        <w:spacing w:after="0"/>
        <w:rPr>
          <w:rFonts w:ascii="Times New Roman" w:hAnsi="Times New Roman"/>
        </w:rPr>
      </w:pPr>
      <w:r>
        <w:rPr>
          <w:rFonts w:ascii="Times New Roman" w:hAnsi="Times New Roman"/>
        </w:rPr>
        <w:t>Essays provide thoughtful content, quality work, and analytical reflections of self.</w:t>
      </w:r>
    </w:p>
    <w:p w:rsidR="009B229D" w:rsidRPr="002F29EC" w:rsidRDefault="009B229D" w:rsidP="00867C42">
      <w:pPr>
        <w:pStyle w:val="ColorfulList-Accent11"/>
        <w:spacing w:after="0"/>
        <w:ind w:left="0"/>
        <w:rPr>
          <w:rFonts w:ascii="Times New Roman" w:hAnsi="Times New Roman"/>
        </w:rPr>
      </w:pPr>
    </w:p>
    <w:p w:rsidR="00B97ED5" w:rsidRDefault="00231407" w:rsidP="00867C42">
      <w:pPr>
        <w:pStyle w:val="ColorfulList-Accent11"/>
        <w:spacing w:after="0"/>
        <w:ind w:left="0"/>
        <w:rPr>
          <w:rFonts w:ascii="Times New Roman" w:hAnsi="Times New Roman"/>
        </w:rPr>
      </w:pPr>
      <w:r w:rsidRPr="002F29EC">
        <w:rPr>
          <w:rFonts w:ascii="Times New Roman" w:hAnsi="Times New Roman"/>
        </w:rPr>
        <w:t>Action Plan Proje</w:t>
      </w:r>
      <w:r w:rsidR="008915D9">
        <w:rPr>
          <w:rFonts w:ascii="Times New Roman" w:hAnsi="Times New Roman"/>
        </w:rPr>
        <w:t>ct 3</w:t>
      </w:r>
      <w:r w:rsidRPr="002F29EC">
        <w:rPr>
          <w:rFonts w:ascii="Times New Roman" w:hAnsi="Times New Roman"/>
        </w:rPr>
        <w:t>0</w:t>
      </w:r>
      <w:r w:rsidR="00B97ED5" w:rsidRPr="002F29EC">
        <w:rPr>
          <w:rFonts w:ascii="Times New Roman" w:hAnsi="Times New Roman"/>
        </w:rPr>
        <w:t>%</w:t>
      </w:r>
    </w:p>
    <w:p w:rsidR="009B229D" w:rsidRDefault="009B229D" w:rsidP="00867C42">
      <w:pPr>
        <w:pStyle w:val="ColorfulList-Accent11"/>
        <w:spacing w:after="0"/>
        <w:ind w:left="0"/>
        <w:rPr>
          <w:rFonts w:ascii="Times New Roman" w:hAnsi="Times New Roman"/>
        </w:rPr>
      </w:pPr>
      <w:r>
        <w:rPr>
          <w:rFonts w:ascii="Times New Roman" w:hAnsi="Times New Roman"/>
        </w:rPr>
        <w:t>Projects will be evaluated based on the following criteria</w:t>
      </w:r>
    </w:p>
    <w:p w:rsidR="009B229D" w:rsidRDefault="009B229D" w:rsidP="009B229D">
      <w:pPr>
        <w:pStyle w:val="ColorfulList-Accent11"/>
        <w:numPr>
          <w:ilvl w:val="0"/>
          <w:numId w:val="13"/>
        </w:numPr>
        <w:spacing w:after="0"/>
        <w:rPr>
          <w:rFonts w:ascii="Times New Roman" w:hAnsi="Times New Roman"/>
        </w:rPr>
      </w:pPr>
      <w:r>
        <w:rPr>
          <w:rFonts w:ascii="Times New Roman" w:hAnsi="Times New Roman"/>
        </w:rPr>
        <w:t>All three project elements are included in the action plan, containing at least the minimum required amount of material.</w:t>
      </w:r>
    </w:p>
    <w:p w:rsidR="000C694E" w:rsidRDefault="000C694E" w:rsidP="009B229D">
      <w:pPr>
        <w:pStyle w:val="ColorfulList-Accent11"/>
        <w:numPr>
          <w:ilvl w:val="0"/>
          <w:numId w:val="13"/>
        </w:numPr>
        <w:spacing w:after="0"/>
        <w:rPr>
          <w:rFonts w:ascii="Times New Roman" w:hAnsi="Times New Roman"/>
        </w:rPr>
      </w:pPr>
      <w:r>
        <w:rPr>
          <w:rFonts w:ascii="Times New Roman" w:hAnsi="Times New Roman"/>
        </w:rPr>
        <w:t>Project elements are unique, creative, and individual.  Plagiarism will result in automatic failure of the class.</w:t>
      </w:r>
    </w:p>
    <w:p w:rsidR="009B229D" w:rsidRDefault="009B229D" w:rsidP="009B229D">
      <w:pPr>
        <w:pStyle w:val="ColorfulList-Accent11"/>
        <w:numPr>
          <w:ilvl w:val="0"/>
          <w:numId w:val="13"/>
        </w:numPr>
        <w:spacing w:after="0"/>
        <w:rPr>
          <w:rFonts w:ascii="Times New Roman" w:hAnsi="Times New Roman"/>
        </w:rPr>
      </w:pPr>
      <w:r>
        <w:rPr>
          <w:rFonts w:ascii="Times New Roman" w:hAnsi="Times New Roman"/>
        </w:rPr>
        <w:t xml:space="preserve">Strategies are clear, concise, and detailed.  They </w:t>
      </w:r>
      <w:r w:rsidR="000C694E">
        <w:rPr>
          <w:rFonts w:ascii="Times New Roman" w:hAnsi="Times New Roman"/>
        </w:rPr>
        <w:t xml:space="preserve">list a combination of classroom environment strategies and content-specific strategies. </w:t>
      </w:r>
    </w:p>
    <w:p w:rsidR="000C694E" w:rsidRDefault="000C694E" w:rsidP="009B229D">
      <w:pPr>
        <w:pStyle w:val="ColorfulList-Accent11"/>
        <w:numPr>
          <w:ilvl w:val="0"/>
          <w:numId w:val="13"/>
        </w:numPr>
        <w:spacing w:after="0"/>
        <w:rPr>
          <w:rFonts w:ascii="Times New Roman" w:hAnsi="Times New Roman"/>
        </w:rPr>
      </w:pPr>
      <w:r>
        <w:rPr>
          <w:rFonts w:ascii="Times New Roman" w:hAnsi="Times New Roman"/>
        </w:rPr>
        <w:t>The lesson plan follows the standard format used for each program/subject area.  It includes objectives from NC’s Standard Course of Study.  The lesson plan incorporates global awareness into a subject-specific lesson targeted at one age level.  Plans include the following elements; Student Objectives, Opening Activity/Introduction, Outline of Activities, Closing Activity, Materials, Provision for Individual Students, Assessment.  *A lesson plan template is posted on the Moodle site.*</w:t>
      </w:r>
    </w:p>
    <w:p w:rsidR="000C694E" w:rsidRDefault="000C694E" w:rsidP="009B229D">
      <w:pPr>
        <w:pStyle w:val="ColorfulList-Accent11"/>
        <w:numPr>
          <w:ilvl w:val="0"/>
          <w:numId w:val="13"/>
        </w:numPr>
        <w:spacing w:after="0"/>
        <w:rPr>
          <w:rFonts w:ascii="Times New Roman" w:hAnsi="Times New Roman"/>
        </w:rPr>
      </w:pPr>
      <w:r>
        <w:rPr>
          <w:rFonts w:ascii="Times New Roman" w:hAnsi="Times New Roman"/>
        </w:rPr>
        <w:t xml:space="preserve">The plan for sharing with the community is realistic and obtainable.  It should include as much detail as possible as well as supporting documents, if necessary.  </w:t>
      </w:r>
    </w:p>
    <w:p w:rsidR="009B229D" w:rsidRPr="002F29EC" w:rsidRDefault="009B229D" w:rsidP="00867C42">
      <w:pPr>
        <w:pStyle w:val="ColorfulList-Accent11"/>
        <w:spacing w:after="0"/>
        <w:ind w:left="0"/>
        <w:rPr>
          <w:rFonts w:ascii="Times New Roman" w:hAnsi="Times New Roman"/>
        </w:rPr>
      </w:pPr>
    </w:p>
    <w:p w:rsidR="00B97ED5" w:rsidRPr="002F29EC" w:rsidRDefault="00B97ED5" w:rsidP="00B97ED5">
      <w:pPr>
        <w:pStyle w:val="ColorfulList-Accent11"/>
        <w:spacing w:after="0"/>
        <w:ind w:left="0"/>
        <w:rPr>
          <w:rFonts w:ascii="Times New Roman" w:hAnsi="Times New Roman"/>
        </w:rPr>
      </w:pPr>
    </w:p>
    <w:p w:rsidR="00B97ED5" w:rsidRPr="005F7867" w:rsidRDefault="005F7867" w:rsidP="00B97ED5">
      <w:pPr>
        <w:pStyle w:val="ColorfulList-Accent11"/>
        <w:spacing w:after="0"/>
        <w:ind w:left="0"/>
        <w:rPr>
          <w:rFonts w:ascii="Times New Roman" w:hAnsi="Times New Roman"/>
          <w:b/>
          <w:smallCaps/>
        </w:rPr>
      </w:pPr>
      <w:r w:rsidRPr="005F7867">
        <w:rPr>
          <w:rFonts w:ascii="Times New Roman" w:hAnsi="Times New Roman"/>
          <w:b/>
          <w:smallCaps/>
        </w:rPr>
        <w:t>Important Information</w:t>
      </w:r>
    </w:p>
    <w:p w:rsidR="005F7867" w:rsidRDefault="005F7867" w:rsidP="00B97ED5">
      <w:pPr>
        <w:pStyle w:val="ColorfulList-Accent11"/>
        <w:spacing w:after="0"/>
        <w:ind w:left="0"/>
        <w:rPr>
          <w:rFonts w:ascii="Times New Roman" w:hAnsi="Times New Roman"/>
        </w:rPr>
      </w:pPr>
    </w:p>
    <w:p w:rsidR="005F7867" w:rsidRPr="005F7867" w:rsidRDefault="005F7867" w:rsidP="004B01D4">
      <w:pPr>
        <w:spacing w:after="0"/>
        <w:ind w:left="720"/>
        <w:rPr>
          <w:rFonts w:ascii="Times New Roman" w:hAnsi="Times New Roman"/>
        </w:rPr>
      </w:pPr>
      <w:r>
        <w:rPr>
          <w:rFonts w:ascii="Times New Roman" w:hAnsi="Times New Roman"/>
          <w:bCs/>
        </w:rPr>
        <w:t xml:space="preserve">Class Evaluations:  </w:t>
      </w:r>
      <w:r w:rsidR="004B01D4">
        <w:rPr>
          <w:rFonts w:ascii="Times New Roman" w:hAnsi="Times New Roman"/>
        </w:rPr>
        <w:t xml:space="preserve">The Study Abroad Office will provide confidential evaluation forms for the class and the program upon your return from China.  These evaluation forms are required of each participant and class time will be used for you to complete the forms.  One student will collect the completed </w:t>
      </w:r>
      <w:r w:rsidR="001068D1">
        <w:rPr>
          <w:rFonts w:ascii="Times New Roman" w:hAnsi="Times New Roman"/>
        </w:rPr>
        <w:t>evaluations</w:t>
      </w:r>
      <w:r w:rsidR="004B01D4">
        <w:rPr>
          <w:rFonts w:ascii="Times New Roman" w:hAnsi="Times New Roman"/>
        </w:rPr>
        <w:t xml:space="preserve"> and take them directly to the Study Abroad Office located in the First Year College Commons building on main campus.</w:t>
      </w:r>
    </w:p>
    <w:p w:rsidR="005F7867" w:rsidRPr="005F7867" w:rsidRDefault="005F7867" w:rsidP="005F7867">
      <w:pPr>
        <w:spacing w:after="0"/>
        <w:ind w:left="720"/>
        <w:rPr>
          <w:rFonts w:ascii="Times New Roman" w:hAnsi="Times New Roman"/>
        </w:rPr>
      </w:pPr>
    </w:p>
    <w:p w:rsidR="005F7867" w:rsidRPr="005F7867" w:rsidRDefault="005F7867" w:rsidP="005F7867">
      <w:pPr>
        <w:spacing w:after="0"/>
        <w:ind w:left="720"/>
        <w:rPr>
          <w:rFonts w:ascii="Times New Roman" w:hAnsi="Times New Roman"/>
        </w:rPr>
      </w:pPr>
      <w:r>
        <w:rPr>
          <w:rFonts w:ascii="Times New Roman" w:hAnsi="Times New Roman"/>
        </w:rPr>
        <w:lastRenderedPageBreak/>
        <w:t xml:space="preserve">Academic Integrity:  </w:t>
      </w:r>
      <w:r w:rsidRPr="005F7867">
        <w:rPr>
          <w:rFonts w:ascii="Times New Roman" w:hAnsi="Times New Roman"/>
        </w:rPr>
        <w:t xml:space="preserve">Students are bound by the academic integrity policy as stated in the code of student conduct.  Therefore, students are required to uphold the university pledge of honor and exercise honesty in completing any assignment.  See the website for a full explanation: </w:t>
      </w:r>
      <w:hyperlink r:id="rId17" w:history="1">
        <w:r w:rsidRPr="005F7867">
          <w:rPr>
            <w:rStyle w:val="Hyperlink"/>
            <w:rFonts w:ascii="Times New Roman" w:hAnsi="Times New Roman"/>
          </w:rPr>
          <w:t>http://www.ncsu.edu/policies/student_services/student_discipline/POL11.35.1.php</w:t>
        </w:r>
      </w:hyperlink>
    </w:p>
    <w:p w:rsidR="005F7867" w:rsidRPr="005F7867" w:rsidRDefault="005F7867" w:rsidP="005F7867">
      <w:pPr>
        <w:spacing w:after="0"/>
        <w:ind w:left="720"/>
        <w:rPr>
          <w:rFonts w:ascii="Times New Roman" w:hAnsi="Times New Roman"/>
        </w:rPr>
      </w:pPr>
    </w:p>
    <w:p w:rsidR="002F29EC" w:rsidRDefault="005F7867" w:rsidP="00073E49">
      <w:pPr>
        <w:spacing w:after="0"/>
        <w:ind w:left="720"/>
        <w:rPr>
          <w:rFonts w:ascii="Times New Roman" w:hAnsi="Times New Roman"/>
          <w:color w:val="0000FF"/>
          <w:u w:val="single"/>
        </w:rPr>
      </w:pPr>
      <w:r>
        <w:rPr>
          <w:rFonts w:ascii="Times New Roman" w:hAnsi="Times New Roman"/>
        </w:rPr>
        <w:t xml:space="preserve">Disability Services:  </w:t>
      </w:r>
      <w:r w:rsidRPr="005F7867">
        <w:rPr>
          <w:rFonts w:ascii="Times New Roman" w:hAnsi="Times New Roman"/>
        </w:rPr>
        <w:t xml:space="preserve">Reasonable accommodations will be made for students with verifiable disabilities. In order to take advantage of available accommodations, students must register with Disability Services for Students at 1900 Student Health Center, Campus Box 7509, 515-7653. </w:t>
      </w:r>
      <w:r w:rsidRPr="005F7867">
        <w:rPr>
          <w:rFonts w:ascii="Times New Roman" w:hAnsi="Times New Roman"/>
          <w:color w:val="0000FF"/>
          <w:u w:val="single"/>
        </w:rPr>
        <w:t>http://www.ncsu.edu/provost/offices/affirm_action/dss/</w:t>
      </w:r>
      <w:r w:rsidRPr="005F7867">
        <w:rPr>
          <w:rFonts w:ascii="Times New Roman" w:hAnsi="Times New Roman"/>
        </w:rPr>
        <w:t xml:space="preserve"> For more information on NC State's policy on working with students with disabilities, please see </w:t>
      </w:r>
      <w:hyperlink r:id="rId18" w:history="1">
        <w:r w:rsidR="00073E49" w:rsidRPr="00202B04">
          <w:rPr>
            <w:rStyle w:val="Hyperlink"/>
            <w:rFonts w:ascii="Times New Roman" w:hAnsi="Times New Roman"/>
          </w:rPr>
          <w:t>http://www.ncsu.edu/policies/academic_affairs/courses_undergrad/REG02.20.1.php</w:t>
        </w:r>
      </w:hyperlink>
      <w:r w:rsidR="00073E49">
        <w:rPr>
          <w:rFonts w:ascii="Times New Roman" w:hAnsi="Times New Roman"/>
          <w:color w:val="0000FF"/>
          <w:u w:val="single"/>
        </w:rPr>
        <w:t xml:space="preserve"> </w:t>
      </w:r>
    </w:p>
    <w:p w:rsidR="008915D9" w:rsidRPr="00073E49" w:rsidRDefault="008915D9" w:rsidP="00073E49">
      <w:pPr>
        <w:spacing w:after="0"/>
        <w:ind w:left="720"/>
        <w:rPr>
          <w:rFonts w:ascii="Times New Roman" w:hAnsi="Times New Roman"/>
          <w:color w:val="0000FF"/>
          <w:u w:val="single"/>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31167D" w:rsidRPr="002F29EC" w:rsidRDefault="00C67F74" w:rsidP="0031167D">
      <w:pPr>
        <w:spacing w:after="0"/>
        <w:rPr>
          <w:rFonts w:ascii="Times New Roman" w:hAnsi="Times New Roman"/>
          <w:b/>
          <w:smallCaps/>
        </w:rPr>
      </w:pPr>
      <w:r w:rsidRPr="002F29EC">
        <w:rPr>
          <w:rFonts w:ascii="Times New Roman" w:hAnsi="Times New Roman"/>
          <w:b/>
          <w:smallCaps/>
        </w:rPr>
        <w:t>Calendar</w:t>
      </w:r>
    </w:p>
    <w:p w:rsidR="00B34117" w:rsidRPr="002F29EC" w:rsidRDefault="00B34117" w:rsidP="00B34117">
      <w:pPr>
        <w:spacing w:after="0"/>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D242C9" w:rsidRPr="00892E8E" w:rsidTr="00892E8E">
        <w:tc>
          <w:tcPr>
            <w:tcW w:w="4788" w:type="dxa"/>
            <w:shd w:val="clear" w:color="auto" w:fill="auto"/>
          </w:tcPr>
          <w:p w:rsidR="00D242C9" w:rsidRPr="00892E8E" w:rsidRDefault="00D242C9" w:rsidP="00892E8E">
            <w:pPr>
              <w:spacing w:after="0" w:line="240" w:lineRule="auto"/>
              <w:rPr>
                <w:rFonts w:ascii="Cambria" w:hAnsi="Cambria"/>
                <w:b/>
                <w:sz w:val="24"/>
                <w:szCs w:val="24"/>
              </w:rPr>
            </w:pPr>
            <w:r w:rsidRPr="00892E8E">
              <w:rPr>
                <w:rFonts w:ascii="Cambria" w:hAnsi="Cambria"/>
                <w:b/>
                <w:sz w:val="24"/>
                <w:szCs w:val="24"/>
              </w:rPr>
              <w:t>Date</w:t>
            </w:r>
          </w:p>
        </w:tc>
        <w:tc>
          <w:tcPr>
            <w:tcW w:w="4788" w:type="dxa"/>
            <w:shd w:val="clear" w:color="auto" w:fill="auto"/>
          </w:tcPr>
          <w:p w:rsidR="00D242C9" w:rsidRPr="00892E8E" w:rsidRDefault="00D242C9" w:rsidP="00892E8E">
            <w:pPr>
              <w:spacing w:after="0" w:line="240" w:lineRule="auto"/>
              <w:rPr>
                <w:rFonts w:ascii="Cambria" w:hAnsi="Cambria"/>
                <w:b/>
                <w:sz w:val="24"/>
                <w:szCs w:val="24"/>
              </w:rPr>
            </w:pPr>
            <w:r w:rsidRPr="00892E8E">
              <w:rPr>
                <w:rFonts w:ascii="Cambria" w:hAnsi="Cambria"/>
                <w:b/>
                <w:sz w:val="24"/>
                <w:szCs w:val="24"/>
              </w:rPr>
              <w:t>Topic</w:t>
            </w: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January 18</w:t>
            </w:r>
          </w:p>
        </w:tc>
        <w:tc>
          <w:tcPr>
            <w:tcW w:w="4788" w:type="dxa"/>
            <w:shd w:val="clear" w:color="auto" w:fill="auto"/>
          </w:tcPr>
          <w:p w:rsidR="002234B3" w:rsidRDefault="00237453" w:rsidP="00892E8E">
            <w:pPr>
              <w:spacing w:after="0" w:line="240" w:lineRule="auto"/>
              <w:rPr>
                <w:rFonts w:ascii="Cambria" w:hAnsi="Cambria"/>
                <w:sz w:val="24"/>
                <w:szCs w:val="24"/>
              </w:rPr>
            </w:pPr>
            <w:r w:rsidRPr="00892E8E">
              <w:rPr>
                <w:rFonts w:ascii="Cambria" w:hAnsi="Cambria"/>
                <w:sz w:val="24"/>
                <w:szCs w:val="24"/>
              </w:rPr>
              <w:t>Introductions and Review of Syllabus</w:t>
            </w:r>
          </w:p>
          <w:p w:rsidR="00D242C9" w:rsidRPr="00892E8E" w:rsidRDefault="00151E28" w:rsidP="00892E8E">
            <w:pPr>
              <w:spacing w:after="0" w:line="240" w:lineRule="auto"/>
              <w:rPr>
                <w:rFonts w:ascii="Cambria" w:hAnsi="Cambria"/>
                <w:sz w:val="24"/>
                <w:szCs w:val="24"/>
              </w:rPr>
            </w:pPr>
            <w:r w:rsidRPr="00892E8E">
              <w:rPr>
                <w:rFonts w:ascii="Cambria" w:hAnsi="Cambria"/>
                <w:sz w:val="24"/>
                <w:szCs w:val="24"/>
              </w:rPr>
              <w:t>“Global Awareness”</w:t>
            </w:r>
            <w:r w:rsidR="002234B3">
              <w:rPr>
                <w:rFonts w:ascii="Cambria" w:hAnsi="Cambria"/>
                <w:sz w:val="24"/>
                <w:szCs w:val="24"/>
              </w:rPr>
              <w:t xml:space="preserve"> Activity</w:t>
            </w:r>
          </w:p>
          <w:p w:rsidR="00D242C9" w:rsidRPr="00892E8E" w:rsidRDefault="00D242C9" w:rsidP="00892E8E">
            <w:pPr>
              <w:spacing w:after="0" w:line="240" w:lineRule="auto"/>
              <w:rPr>
                <w:rFonts w:ascii="Cambria" w:hAnsi="Cambria"/>
                <w:i/>
                <w:sz w:val="24"/>
                <w:szCs w:val="24"/>
              </w:rPr>
            </w:pPr>
            <w:r w:rsidRPr="00892E8E">
              <w:rPr>
                <w:rFonts w:ascii="Cambria" w:hAnsi="Cambria"/>
                <w:i/>
                <w:sz w:val="24"/>
                <w:szCs w:val="24"/>
              </w:rPr>
              <w:t xml:space="preserve">Due: </w:t>
            </w:r>
            <w:r w:rsidR="00232BE7">
              <w:rPr>
                <w:rFonts w:ascii="Cambria" w:hAnsi="Cambria"/>
                <w:i/>
                <w:sz w:val="24"/>
                <w:szCs w:val="24"/>
              </w:rPr>
              <w:t>Link to On-Line Journal Blog</w:t>
            </w:r>
            <w:r w:rsidRPr="00892E8E">
              <w:rPr>
                <w:rFonts w:ascii="Cambria" w:hAnsi="Cambria"/>
                <w:i/>
                <w:sz w:val="24"/>
                <w:szCs w:val="24"/>
              </w:rPr>
              <w:t xml:space="preserve"> </w:t>
            </w:r>
          </w:p>
          <w:p w:rsidR="00237453" w:rsidRPr="00892E8E" w:rsidRDefault="00237453" w:rsidP="00892E8E">
            <w:pPr>
              <w:spacing w:after="0" w:line="240" w:lineRule="auto"/>
              <w:rPr>
                <w:rFonts w:ascii="Cambria" w:hAnsi="Cambria"/>
                <w:i/>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January 25</w:t>
            </w:r>
          </w:p>
        </w:tc>
        <w:tc>
          <w:tcPr>
            <w:tcW w:w="4788" w:type="dxa"/>
            <w:shd w:val="clear" w:color="auto" w:fill="auto"/>
          </w:tcPr>
          <w:p w:rsidR="00D242C9" w:rsidRDefault="002234B3" w:rsidP="00892E8E">
            <w:pPr>
              <w:spacing w:after="0" w:line="240" w:lineRule="auto"/>
              <w:rPr>
                <w:rFonts w:ascii="Cambria" w:hAnsi="Cambria"/>
                <w:sz w:val="24"/>
                <w:szCs w:val="24"/>
              </w:rPr>
            </w:pPr>
            <w:r>
              <w:rPr>
                <w:rFonts w:ascii="Cambria" w:hAnsi="Cambria"/>
                <w:sz w:val="24"/>
                <w:szCs w:val="24"/>
              </w:rPr>
              <w:t>Cross-Cultural Communications</w:t>
            </w:r>
            <w:r w:rsidR="006A02F3">
              <w:rPr>
                <w:rFonts w:ascii="Cambria" w:hAnsi="Cambria"/>
                <w:sz w:val="24"/>
                <w:szCs w:val="24"/>
              </w:rPr>
              <w:t xml:space="preserve"> –</w:t>
            </w:r>
          </w:p>
          <w:p w:rsidR="006A02F3" w:rsidRDefault="006A02F3" w:rsidP="00892E8E">
            <w:pPr>
              <w:spacing w:after="0" w:line="240" w:lineRule="auto"/>
              <w:rPr>
                <w:rFonts w:ascii="Cambria" w:hAnsi="Cambria"/>
                <w:sz w:val="24"/>
                <w:szCs w:val="24"/>
              </w:rPr>
            </w:pPr>
            <w:r>
              <w:rPr>
                <w:rFonts w:ascii="Cambria" w:hAnsi="Cambria"/>
                <w:sz w:val="24"/>
                <w:szCs w:val="24"/>
              </w:rPr>
              <w:t>My CAP (Cultural Awareness Profile)</w:t>
            </w:r>
          </w:p>
          <w:p w:rsidR="00D242C9" w:rsidRDefault="006A02F3" w:rsidP="00892E8E">
            <w:pPr>
              <w:spacing w:after="0" w:line="240" w:lineRule="auto"/>
              <w:rPr>
                <w:rFonts w:ascii="Cambria" w:hAnsi="Cambria"/>
                <w:sz w:val="24"/>
                <w:szCs w:val="24"/>
              </w:rPr>
            </w:pPr>
            <w:r>
              <w:rPr>
                <w:rFonts w:ascii="Cambria" w:hAnsi="Cambria"/>
                <w:sz w:val="24"/>
                <w:szCs w:val="24"/>
              </w:rPr>
              <w:t>Cultural Value Dimensions</w:t>
            </w:r>
          </w:p>
          <w:p w:rsidR="006A02F3" w:rsidRPr="00892E8E" w:rsidRDefault="006A02F3" w:rsidP="00232BE7">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February 1</w:t>
            </w:r>
          </w:p>
        </w:tc>
        <w:tc>
          <w:tcPr>
            <w:tcW w:w="4788" w:type="dxa"/>
            <w:shd w:val="clear" w:color="auto" w:fill="auto"/>
          </w:tcPr>
          <w:p w:rsidR="00D242C9" w:rsidRDefault="006A02F3" w:rsidP="00892E8E">
            <w:pPr>
              <w:spacing w:after="0" w:line="240" w:lineRule="auto"/>
              <w:rPr>
                <w:rFonts w:ascii="Cambria" w:hAnsi="Cambria"/>
                <w:sz w:val="24"/>
                <w:szCs w:val="24"/>
              </w:rPr>
            </w:pPr>
            <w:r>
              <w:rPr>
                <w:rFonts w:ascii="Cambria" w:hAnsi="Cambria"/>
                <w:sz w:val="24"/>
                <w:szCs w:val="24"/>
              </w:rPr>
              <w:t>Education in China</w:t>
            </w:r>
          </w:p>
          <w:p w:rsidR="006A02F3" w:rsidRPr="00892E8E" w:rsidRDefault="006A02F3" w:rsidP="00892E8E">
            <w:pPr>
              <w:spacing w:after="0" w:line="240" w:lineRule="auto"/>
              <w:rPr>
                <w:rFonts w:ascii="Cambria" w:hAnsi="Cambria"/>
                <w:i/>
                <w:sz w:val="24"/>
                <w:szCs w:val="24"/>
              </w:rPr>
            </w:pPr>
            <w:r>
              <w:rPr>
                <w:rFonts w:ascii="Cambria" w:hAnsi="Cambria"/>
                <w:sz w:val="24"/>
                <w:szCs w:val="24"/>
              </w:rPr>
              <w:t>Language Introduction</w:t>
            </w:r>
            <w:r w:rsidR="001A2772">
              <w:rPr>
                <w:rFonts w:ascii="Cambria" w:hAnsi="Cambria"/>
                <w:sz w:val="24"/>
                <w:szCs w:val="24"/>
              </w:rPr>
              <w:t xml:space="preserve"> (Language lessons will be incorporated in all Chinese culture classes from this class forward.)</w:t>
            </w:r>
          </w:p>
          <w:p w:rsidR="00237453" w:rsidRPr="00892E8E" w:rsidRDefault="00237453" w:rsidP="00892E8E">
            <w:pPr>
              <w:spacing w:after="0" w:line="240" w:lineRule="auto"/>
              <w:rPr>
                <w:rFonts w:ascii="Cambria" w:hAnsi="Cambria"/>
                <w:i/>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February 8</w:t>
            </w:r>
          </w:p>
        </w:tc>
        <w:tc>
          <w:tcPr>
            <w:tcW w:w="4788" w:type="dxa"/>
            <w:shd w:val="clear" w:color="auto" w:fill="auto"/>
          </w:tcPr>
          <w:p w:rsidR="006A02F3" w:rsidRPr="006A02F3" w:rsidRDefault="006A02F3" w:rsidP="00374CC3">
            <w:pPr>
              <w:spacing w:after="0" w:line="240" w:lineRule="auto"/>
              <w:rPr>
                <w:rFonts w:ascii="Cambria" w:hAnsi="Cambria"/>
                <w:sz w:val="24"/>
                <w:szCs w:val="24"/>
              </w:rPr>
            </w:pPr>
            <w:r>
              <w:rPr>
                <w:rFonts w:ascii="Cambria" w:hAnsi="Cambria"/>
                <w:sz w:val="24"/>
                <w:szCs w:val="24"/>
              </w:rPr>
              <w:t>Chinese Culture and Daily Life</w:t>
            </w:r>
          </w:p>
          <w:p w:rsidR="00237453" w:rsidRPr="00892E8E" w:rsidRDefault="00237453" w:rsidP="00892E8E">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February 15</w:t>
            </w:r>
          </w:p>
        </w:tc>
        <w:tc>
          <w:tcPr>
            <w:tcW w:w="4788" w:type="dxa"/>
            <w:shd w:val="clear" w:color="auto" w:fill="auto"/>
          </w:tcPr>
          <w:p w:rsidR="00374CC3" w:rsidRPr="00892E8E" w:rsidRDefault="006A02F3" w:rsidP="00374CC3">
            <w:pPr>
              <w:spacing w:after="0" w:line="240" w:lineRule="auto"/>
              <w:rPr>
                <w:rFonts w:ascii="Cambria" w:hAnsi="Cambria"/>
                <w:i/>
                <w:sz w:val="24"/>
                <w:szCs w:val="24"/>
              </w:rPr>
            </w:pPr>
            <w:r>
              <w:rPr>
                <w:rFonts w:ascii="Cambria" w:hAnsi="Cambria"/>
                <w:sz w:val="24"/>
                <w:szCs w:val="24"/>
              </w:rPr>
              <w:t>Culture and Daily Life Continued</w:t>
            </w:r>
          </w:p>
          <w:p w:rsidR="00237453" w:rsidRPr="00892E8E" w:rsidRDefault="00237453" w:rsidP="00892E8E">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February 22</w:t>
            </w:r>
          </w:p>
        </w:tc>
        <w:tc>
          <w:tcPr>
            <w:tcW w:w="4788" w:type="dxa"/>
            <w:shd w:val="clear" w:color="auto" w:fill="auto"/>
          </w:tcPr>
          <w:p w:rsidR="00374CC3" w:rsidRPr="00892E8E" w:rsidRDefault="006A02F3" w:rsidP="00374CC3">
            <w:pPr>
              <w:spacing w:after="0" w:line="240" w:lineRule="auto"/>
              <w:rPr>
                <w:rFonts w:ascii="Cambria" w:hAnsi="Cambria"/>
                <w:i/>
                <w:sz w:val="24"/>
                <w:szCs w:val="24"/>
              </w:rPr>
            </w:pPr>
            <w:r>
              <w:rPr>
                <w:rFonts w:ascii="Cambria" w:hAnsi="Cambria"/>
                <w:sz w:val="24"/>
                <w:szCs w:val="24"/>
              </w:rPr>
              <w:t>Politics, Government, and Religion of China</w:t>
            </w:r>
          </w:p>
          <w:p w:rsidR="00237453" w:rsidRPr="00892E8E" w:rsidRDefault="00237453" w:rsidP="00892E8E">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February 29</w:t>
            </w:r>
          </w:p>
        </w:tc>
        <w:tc>
          <w:tcPr>
            <w:tcW w:w="4788" w:type="dxa"/>
            <w:shd w:val="clear" w:color="auto" w:fill="auto"/>
          </w:tcPr>
          <w:p w:rsidR="00374CC3" w:rsidRPr="00892E8E" w:rsidRDefault="006A02F3" w:rsidP="00374CC3">
            <w:pPr>
              <w:spacing w:after="0" w:line="240" w:lineRule="auto"/>
              <w:rPr>
                <w:rFonts w:ascii="Cambria" w:hAnsi="Cambria"/>
                <w:i/>
                <w:sz w:val="24"/>
                <w:szCs w:val="24"/>
              </w:rPr>
            </w:pPr>
            <w:r>
              <w:rPr>
                <w:rFonts w:ascii="Cambria" w:hAnsi="Cambria"/>
                <w:sz w:val="24"/>
                <w:szCs w:val="24"/>
              </w:rPr>
              <w:t>Sightseeing and “Getting Around” Beijing</w:t>
            </w:r>
          </w:p>
          <w:p w:rsidR="00237453" w:rsidRPr="00892E8E" w:rsidRDefault="00237453" w:rsidP="00892E8E">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March 7</w:t>
            </w:r>
          </w:p>
        </w:tc>
        <w:tc>
          <w:tcPr>
            <w:tcW w:w="4788" w:type="dxa"/>
            <w:shd w:val="clear" w:color="auto" w:fill="auto"/>
          </w:tcPr>
          <w:p w:rsidR="00D242C9" w:rsidRPr="008915D9" w:rsidRDefault="008915D9" w:rsidP="00892E8E">
            <w:pPr>
              <w:spacing w:after="0" w:line="240" w:lineRule="auto"/>
              <w:rPr>
                <w:rFonts w:ascii="Cambria" w:hAnsi="Cambria"/>
                <w:i/>
                <w:sz w:val="24"/>
                <w:szCs w:val="24"/>
              </w:rPr>
            </w:pPr>
            <w:r>
              <w:rPr>
                <w:rFonts w:ascii="Cambria" w:hAnsi="Cambria"/>
                <w:sz w:val="24"/>
                <w:szCs w:val="24"/>
              </w:rPr>
              <w:t>Panel of former participants and trip leaders.  (</w:t>
            </w:r>
            <w:r>
              <w:rPr>
                <w:rFonts w:ascii="Cambria" w:hAnsi="Cambria"/>
                <w:i/>
                <w:sz w:val="24"/>
                <w:szCs w:val="24"/>
              </w:rPr>
              <w:t>Tentative)</w:t>
            </w:r>
          </w:p>
          <w:p w:rsidR="00D242C9" w:rsidRPr="00892E8E" w:rsidRDefault="00D242C9" w:rsidP="00892E8E">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March 14</w:t>
            </w:r>
          </w:p>
        </w:tc>
        <w:tc>
          <w:tcPr>
            <w:tcW w:w="4788" w:type="dxa"/>
            <w:shd w:val="clear" w:color="auto" w:fill="auto"/>
          </w:tcPr>
          <w:p w:rsidR="00374CC3" w:rsidRPr="00892E8E" w:rsidRDefault="006A02F3" w:rsidP="00374CC3">
            <w:pPr>
              <w:spacing w:after="0" w:line="240" w:lineRule="auto"/>
              <w:rPr>
                <w:rFonts w:ascii="Cambria" w:hAnsi="Cambria"/>
                <w:i/>
                <w:sz w:val="24"/>
                <w:szCs w:val="24"/>
              </w:rPr>
            </w:pPr>
            <w:r>
              <w:rPr>
                <w:rFonts w:ascii="Cambria" w:hAnsi="Cambria"/>
                <w:sz w:val="24"/>
                <w:szCs w:val="24"/>
              </w:rPr>
              <w:t>Language Review and Practice</w:t>
            </w:r>
          </w:p>
          <w:p w:rsidR="00D242C9" w:rsidRPr="00892E8E" w:rsidRDefault="00D242C9" w:rsidP="00892E8E">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March 21</w:t>
            </w:r>
            <w:r w:rsidR="00D242C9" w:rsidRPr="00892E8E">
              <w:rPr>
                <w:rFonts w:ascii="Cambria" w:hAnsi="Cambria"/>
                <w:sz w:val="24"/>
                <w:szCs w:val="24"/>
              </w:rPr>
              <w:t xml:space="preserve"> </w:t>
            </w:r>
          </w:p>
        </w:tc>
        <w:tc>
          <w:tcPr>
            <w:tcW w:w="4788" w:type="dxa"/>
            <w:shd w:val="clear" w:color="auto" w:fill="auto"/>
          </w:tcPr>
          <w:p w:rsidR="00374CC3" w:rsidRDefault="007706C0" w:rsidP="00374CC3">
            <w:pPr>
              <w:spacing w:after="0" w:line="240" w:lineRule="auto"/>
              <w:rPr>
                <w:rFonts w:ascii="Cambria" w:hAnsi="Cambria"/>
                <w:sz w:val="24"/>
                <w:szCs w:val="24"/>
              </w:rPr>
            </w:pPr>
            <w:r>
              <w:rPr>
                <w:rFonts w:ascii="Cambria" w:hAnsi="Cambria"/>
                <w:sz w:val="24"/>
                <w:szCs w:val="24"/>
              </w:rPr>
              <w:t>New Literacy and Global Learning Workshop by Dr. John Lee (6-8pm)</w:t>
            </w:r>
          </w:p>
          <w:p w:rsidR="007706C0" w:rsidRDefault="007706C0" w:rsidP="00374CC3">
            <w:pPr>
              <w:spacing w:after="0" w:line="240" w:lineRule="auto"/>
              <w:rPr>
                <w:rFonts w:ascii="Cambria" w:hAnsi="Cambria"/>
                <w:sz w:val="24"/>
                <w:szCs w:val="24"/>
              </w:rPr>
            </w:pPr>
            <w:r>
              <w:rPr>
                <w:rFonts w:ascii="Cambria" w:hAnsi="Cambria"/>
                <w:sz w:val="24"/>
                <w:szCs w:val="24"/>
              </w:rPr>
              <w:t>&amp;</w:t>
            </w:r>
          </w:p>
          <w:p w:rsidR="007706C0" w:rsidRDefault="007706C0" w:rsidP="00374CC3">
            <w:pPr>
              <w:spacing w:after="0" w:line="240" w:lineRule="auto"/>
              <w:rPr>
                <w:rFonts w:ascii="Cambria" w:hAnsi="Cambria"/>
                <w:sz w:val="24"/>
                <w:szCs w:val="24"/>
              </w:rPr>
            </w:pPr>
            <w:r>
              <w:rPr>
                <w:rFonts w:ascii="Cambria" w:hAnsi="Cambria"/>
                <w:sz w:val="24"/>
                <w:szCs w:val="24"/>
              </w:rPr>
              <w:t>Last-minute questions and travel logistics with Dr. Erin Horne (8-9pm)</w:t>
            </w:r>
          </w:p>
          <w:p w:rsidR="008915D9" w:rsidRPr="008915D9" w:rsidRDefault="008915D9" w:rsidP="00374CC3">
            <w:pPr>
              <w:spacing w:after="0" w:line="240" w:lineRule="auto"/>
              <w:rPr>
                <w:rFonts w:ascii="Cambria" w:hAnsi="Cambria"/>
                <w:i/>
                <w:sz w:val="24"/>
                <w:szCs w:val="24"/>
              </w:rPr>
            </w:pPr>
            <w:r>
              <w:rPr>
                <w:rFonts w:ascii="Cambria" w:hAnsi="Cambria"/>
                <w:i/>
                <w:sz w:val="24"/>
                <w:szCs w:val="24"/>
              </w:rPr>
              <w:t>Due:  North Carolina portion of journals/answers to the 8 cultural awareness questions.</w:t>
            </w:r>
          </w:p>
          <w:p w:rsidR="00D242C9" w:rsidRPr="00892E8E" w:rsidRDefault="00D242C9" w:rsidP="00892E8E">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April 1-May 5</w:t>
            </w:r>
          </w:p>
        </w:tc>
        <w:tc>
          <w:tcPr>
            <w:tcW w:w="4788" w:type="dxa"/>
            <w:shd w:val="clear" w:color="auto" w:fill="auto"/>
          </w:tcPr>
          <w:p w:rsidR="00D242C9" w:rsidRPr="00892E8E" w:rsidRDefault="00073E49" w:rsidP="00892E8E">
            <w:pPr>
              <w:spacing w:after="0" w:line="240" w:lineRule="auto"/>
              <w:rPr>
                <w:rFonts w:ascii="Cambria" w:hAnsi="Cambria"/>
                <w:i/>
                <w:sz w:val="24"/>
                <w:szCs w:val="24"/>
              </w:rPr>
            </w:pPr>
            <w:r>
              <w:rPr>
                <w:rFonts w:ascii="Cambria" w:hAnsi="Cambria"/>
                <w:sz w:val="24"/>
                <w:szCs w:val="24"/>
              </w:rPr>
              <w:t>Beijing, China!</w:t>
            </w:r>
          </w:p>
          <w:p w:rsidR="00237453" w:rsidRPr="00892E8E" w:rsidRDefault="00237453" w:rsidP="00892E8E">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May 9</w:t>
            </w:r>
          </w:p>
        </w:tc>
        <w:tc>
          <w:tcPr>
            <w:tcW w:w="4788" w:type="dxa"/>
            <w:shd w:val="clear" w:color="auto" w:fill="auto"/>
          </w:tcPr>
          <w:p w:rsidR="00D242C9" w:rsidRDefault="008915D9" w:rsidP="00892E8E">
            <w:pPr>
              <w:spacing w:after="0" w:line="240" w:lineRule="auto"/>
              <w:rPr>
                <w:rFonts w:ascii="Cambria" w:hAnsi="Cambria"/>
                <w:sz w:val="24"/>
                <w:szCs w:val="24"/>
              </w:rPr>
            </w:pPr>
            <w:r>
              <w:rPr>
                <w:rFonts w:ascii="Cambria" w:hAnsi="Cambria"/>
                <w:sz w:val="24"/>
                <w:szCs w:val="24"/>
              </w:rPr>
              <w:t>Re-Entry Meeting</w:t>
            </w:r>
          </w:p>
          <w:p w:rsidR="008915D9" w:rsidRPr="008915D9" w:rsidRDefault="008915D9" w:rsidP="00892E8E">
            <w:pPr>
              <w:spacing w:after="0" w:line="240" w:lineRule="auto"/>
              <w:rPr>
                <w:rFonts w:ascii="Cambria" w:hAnsi="Cambria"/>
                <w:i/>
                <w:sz w:val="24"/>
                <w:szCs w:val="24"/>
              </w:rPr>
            </w:pPr>
            <w:r w:rsidRPr="008915D9">
              <w:rPr>
                <w:rFonts w:ascii="Cambria" w:hAnsi="Cambria"/>
                <w:i/>
                <w:sz w:val="24"/>
                <w:szCs w:val="24"/>
              </w:rPr>
              <w:t xml:space="preserve">Due:  </w:t>
            </w:r>
            <w:r w:rsidR="00232BE7">
              <w:rPr>
                <w:rFonts w:ascii="Cambria" w:hAnsi="Cambria"/>
                <w:i/>
                <w:sz w:val="24"/>
                <w:szCs w:val="24"/>
              </w:rPr>
              <w:t xml:space="preserve">All </w:t>
            </w:r>
            <w:r w:rsidRPr="008915D9">
              <w:rPr>
                <w:rFonts w:ascii="Cambria" w:hAnsi="Cambria"/>
                <w:i/>
                <w:sz w:val="24"/>
                <w:szCs w:val="24"/>
              </w:rPr>
              <w:t xml:space="preserve">Journals, Action Plan Project, and Reflective Essay </w:t>
            </w:r>
          </w:p>
          <w:p w:rsidR="00D242C9" w:rsidRPr="00892E8E" w:rsidRDefault="00D242C9" w:rsidP="00892E8E">
            <w:pPr>
              <w:spacing w:after="0" w:line="240" w:lineRule="auto"/>
              <w:rPr>
                <w:rFonts w:ascii="Cambria" w:hAnsi="Cambria"/>
                <w:sz w:val="24"/>
                <w:szCs w:val="24"/>
              </w:rPr>
            </w:pPr>
          </w:p>
        </w:tc>
      </w:tr>
    </w:tbl>
    <w:p w:rsidR="002223F3" w:rsidRPr="00892E8E" w:rsidRDefault="002223F3" w:rsidP="00B34117">
      <w:pPr>
        <w:spacing w:after="0"/>
        <w:rPr>
          <w:rFonts w:ascii="Cambria" w:hAnsi="Cambria"/>
          <w:b/>
          <w:sz w:val="24"/>
          <w:szCs w:val="24"/>
        </w:rPr>
      </w:pPr>
    </w:p>
    <w:sectPr w:rsidR="002223F3" w:rsidRPr="00892E8E" w:rsidSect="00831E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10007"/>
    <w:multiLevelType w:val="hybridMultilevel"/>
    <w:tmpl w:val="867847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9A1FB5"/>
    <w:multiLevelType w:val="hybridMultilevel"/>
    <w:tmpl w:val="128CF5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23682B"/>
    <w:multiLevelType w:val="hybridMultilevel"/>
    <w:tmpl w:val="29B0A1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A97437"/>
    <w:multiLevelType w:val="hybridMultilevel"/>
    <w:tmpl w:val="7A046B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A844EF"/>
    <w:multiLevelType w:val="hybridMultilevel"/>
    <w:tmpl w:val="6B3A08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B8295C"/>
    <w:multiLevelType w:val="hybridMultilevel"/>
    <w:tmpl w:val="2E98E9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A42398"/>
    <w:multiLevelType w:val="hybridMultilevel"/>
    <w:tmpl w:val="681EA1AC"/>
    <w:lvl w:ilvl="0" w:tplc="E918BC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CD24AF5"/>
    <w:multiLevelType w:val="hybridMultilevel"/>
    <w:tmpl w:val="D6F4D7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1C0E4D"/>
    <w:multiLevelType w:val="hybridMultilevel"/>
    <w:tmpl w:val="BECC20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3EA0B4E"/>
    <w:multiLevelType w:val="hybridMultilevel"/>
    <w:tmpl w:val="9E3A93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4964BF0"/>
    <w:multiLevelType w:val="hybridMultilevel"/>
    <w:tmpl w:val="D518B8A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B046539"/>
    <w:multiLevelType w:val="hybridMultilevel"/>
    <w:tmpl w:val="38F22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7662F9"/>
    <w:multiLevelType w:val="hybridMultilevel"/>
    <w:tmpl w:val="5E3ED57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1CF1A2B"/>
    <w:multiLevelType w:val="hybridMultilevel"/>
    <w:tmpl w:val="D0004C44"/>
    <w:lvl w:ilvl="0" w:tplc="998405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DA375B"/>
    <w:multiLevelType w:val="hybridMultilevel"/>
    <w:tmpl w:val="9C9801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322F9C"/>
    <w:multiLevelType w:val="hybridMultilevel"/>
    <w:tmpl w:val="3D60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13"/>
  </w:num>
  <w:num w:numId="4">
    <w:abstractNumId w:val="11"/>
  </w:num>
  <w:num w:numId="5">
    <w:abstractNumId w:val="10"/>
  </w:num>
  <w:num w:numId="6">
    <w:abstractNumId w:val="9"/>
  </w:num>
  <w:num w:numId="7">
    <w:abstractNumId w:val="4"/>
  </w:num>
  <w:num w:numId="8">
    <w:abstractNumId w:val="7"/>
  </w:num>
  <w:num w:numId="9">
    <w:abstractNumId w:val="0"/>
  </w:num>
  <w:num w:numId="10">
    <w:abstractNumId w:val="14"/>
  </w:num>
  <w:num w:numId="11">
    <w:abstractNumId w:val="8"/>
  </w:num>
  <w:num w:numId="12">
    <w:abstractNumId w:val="2"/>
  </w:num>
  <w:num w:numId="13">
    <w:abstractNumId w:val="1"/>
  </w:num>
  <w:num w:numId="14">
    <w:abstractNumId w:val="3"/>
  </w:num>
  <w:num w:numId="15">
    <w:abstractNumId w:val="12"/>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34117"/>
    <w:rsid w:val="00023432"/>
    <w:rsid w:val="00073E49"/>
    <w:rsid w:val="0009116A"/>
    <w:rsid w:val="000C694E"/>
    <w:rsid w:val="000F32E6"/>
    <w:rsid w:val="001068D1"/>
    <w:rsid w:val="001465CF"/>
    <w:rsid w:val="00151E28"/>
    <w:rsid w:val="001678B1"/>
    <w:rsid w:val="00186235"/>
    <w:rsid w:val="001A2772"/>
    <w:rsid w:val="001C181E"/>
    <w:rsid w:val="00217CDC"/>
    <w:rsid w:val="002223F3"/>
    <w:rsid w:val="002234B3"/>
    <w:rsid w:val="00231407"/>
    <w:rsid w:val="00232BE7"/>
    <w:rsid w:val="002332B4"/>
    <w:rsid w:val="00235AE5"/>
    <w:rsid w:val="00237453"/>
    <w:rsid w:val="00271324"/>
    <w:rsid w:val="00275629"/>
    <w:rsid w:val="002C6C89"/>
    <w:rsid w:val="002E4AF5"/>
    <w:rsid w:val="002F29EC"/>
    <w:rsid w:val="003058B5"/>
    <w:rsid w:val="0031167D"/>
    <w:rsid w:val="0035029C"/>
    <w:rsid w:val="00374CC3"/>
    <w:rsid w:val="003821A4"/>
    <w:rsid w:val="003F191C"/>
    <w:rsid w:val="0042517A"/>
    <w:rsid w:val="00467B6F"/>
    <w:rsid w:val="00476BB8"/>
    <w:rsid w:val="00485753"/>
    <w:rsid w:val="004B01D4"/>
    <w:rsid w:val="004F2B24"/>
    <w:rsid w:val="00540FF4"/>
    <w:rsid w:val="005771CA"/>
    <w:rsid w:val="0057739E"/>
    <w:rsid w:val="005948BD"/>
    <w:rsid w:val="005A2888"/>
    <w:rsid w:val="005A6955"/>
    <w:rsid w:val="005F7867"/>
    <w:rsid w:val="00624F06"/>
    <w:rsid w:val="006669BF"/>
    <w:rsid w:val="006A02F3"/>
    <w:rsid w:val="006A2149"/>
    <w:rsid w:val="006F231B"/>
    <w:rsid w:val="006F2DB8"/>
    <w:rsid w:val="00735F15"/>
    <w:rsid w:val="0075189A"/>
    <w:rsid w:val="007706C0"/>
    <w:rsid w:val="007B3563"/>
    <w:rsid w:val="007C129F"/>
    <w:rsid w:val="008237D4"/>
    <w:rsid w:val="00831EA1"/>
    <w:rsid w:val="008376DE"/>
    <w:rsid w:val="00853BB2"/>
    <w:rsid w:val="00864043"/>
    <w:rsid w:val="00867C42"/>
    <w:rsid w:val="008858FB"/>
    <w:rsid w:val="00890CC7"/>
    <w:rsid w:val="008915D9"/>
    <w:rsid w:val="00892E8E"/>
    <w:rsid w:val="008B1BA1"/>
    <w:rsid w:val="008B1F7E"/>
    <w:rsid w:val="008B3C77"/>
    <w:rsid w:val="008B5C51"/>
    <w:rsid w:val="008D3E4E"/>
    <w:rsid w:val="009265D7"/>
    <w:rsid w:val="00944E49"/>
    <w:rsid w:val="009512F9"/>
    <w:rsid w:val="00961B23"/>
    <w:rsid w:val="00972F60"/>
    <w:rsid w:val="0097780C"/>
    <w:rsid w:val="009B229D"/>
    <w:rsid w:val="009B33EB"/>
    <w:rsid w:val="009B3E4C"/>
    <w:rsid w:val="009D0192"/>
    <w:rsid w:val="009D2CB3"/>
    <w:rsid w:val="00A27BEE"/>
    <w:rsid w:val="00A77112"/>
    <w:rsid w:val="00A80763"/>
    <w:rsid w:val="00AC7E78"/>
    <w:rsid w:val="00B144FC"/>
    <w:rsid w:val="00B24745"/>
    <w:rsid w:val="00B34117"/>
    <w:rsid w:val="00B373C8"/>
    <w:rsid w:val="00B41E23"/>
    <w:rsid w:val="00B62A31"/>
    <w:rsid w:val="00B64D38"/>
    <w:rsid w:val="00B97ED5"/>
    <w:rsid w:val="00C0667C"/>
    <w:rsid w:val="00C34D39"/>
    <w:rsid w:val="00C67F74"/>
    <w:rsid w:val="00C95154"/>
    <w:rsid w:val="00C95C4A"/>
    <w:rsid w:val="00CD1918"/>
    <w:rsid w:val="00CD2F69"/>
    <w:rsid w:val="00CE3D7C"/>
    <w:rsid w:val="00D242C9"/>
    <w:rsid w:val="00D368A5"/>
    <w:rsid w:val="00D6236E"/>
    <w:rsid w:val="00D710D4"/>
    <w:rsid w:val="00DD58B3"/>
    <w:rsid w:val="00DE3A05"/>
    <w:rsid w:val="00E32708"/>
    <w:rsid w:val="00E44D7C"/>
    <w:rsid w:val="00EB0F52"/>
    <w:rsid w:val="00EE5CB5"/>
    <w:rsid w:val="00F179E4"/>
    <w:rsid w:val="00F27E8F"/>
    <w:rsid w:val="00F4671B"/>
    <w:rsid w:val="00F535D1"/>
    <w:rsid w:val="00F66C65"/>
    <w:rsid w:val="00F81451"/>
    <w:rsid w:val="00FA2723"/>
    <w:rsid w:val="00FD7024"/>
    <w:rsid w:val="00FF3D5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0"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CE3D7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411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34117"/>
    <w:rPr>
      <w:rFonts w:ascii="Tahoma" w:hAnsi="Tahoma" w:cs="Tahoma"/>
      <w:sz w:val="16"/>
      <w:szCs w:val="16"/>
    </w:rPr>
  </w:style>
  <w:style w:type="character" w:styleId="Hyperlink">
    <w:name w:val="Hyperlink"/>
    <w:uiPriority w:val="99"/>
    <w:unhideWhenUsed/>
    <w:rsid w:val="00B34117"/>
    <w:rPr>
      <w:color w:val="0000FF"/>
      <w:u w:val="single"/>
    </w:rPr>
  </w:style>
  <w:style w:type="table" w:styleId="TableGrid">
    <w:name w:val="Table Grid"/>
    <w:basedOn w:val="TableNormal"/>
    <w:uiPriority w:val="59"/>
    <w:rsid w:val="00B341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qFormat/>
    <w:rsid w:val="001678B1"/>
    <w:pPr>
      <w:ind w:left="720"/>
      <w:contextualSpacing/>
    </w:pPr>
  </w:style>
  <w:style w:type="paragraph" w:styleId="Header">
    <w:name w:val="header"/>
    <w:basedOn w:val="Normal"/>
    <w:link w:val="HeaderChar"/>
    <w:rsid w:val="00D6236E"/>
    <w:pPr>
      <w:tabs>
        <w:tab w:val="center" w:pos="4320"/>
        <w:tab w:val="right" w:pos="8640"/>
      </w:tabs>
      <w:spacing w:after="0" w:line="240" w:lineRule="auto"/>
    </w:pPr>
    <w:rPr>
      <w:rFonts w:ascii="Times New Roman" w:eastAsia="Times New Roman" w:hAnsi="Times New Roman"/>
      <w:sz w:val="24"/>
      <w:szCs w:val="24"/>
    </w:rPr>
  </w:style>
  <w:style w:type="character" w:customStyle="1" w:styleId="HeaderChar">
    <w:name w:val="Header Char"/>
    <w:link w:val="Header"/>
    <w:rsid w:val="00D6236E"/>
    <w:rPr>
      <w:rFonts w:ascii="Times New Roman" w:eastAsia="Times New Roman" w:hAnsi="Times New Roman" w:cs="Times New Roman"/>
      <w:sz w:val="24"/>
      <w:szCs w:val="24"/>
    </w:rPr>
  </w:style>
  <w:style w:type="character" w:customStyle="1" w:styleId="Bibliogrphy">
    <w:name w:val="Bibliogrphy"/>
    <w:basedOn w:val="DefaultParagraphFont"/>
    <w:rsid w:val="00D6236E"/>
  </w:style>
  <w:style w:type="paragraph" w:styleId="NormalWeb">
    <w:name w:val="Normal (Web)"/>
    <w:basedOn w:val="Normal"/>
    <w:unhideWhenUsed/>
    <w:rsid w:val="001465CF"/>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uiPriority w:val="20"/>
    <w:qFormat/>
    <w:rsid w:val="001465CF"/>
    <w:rPr>
      <w:i/>
      <w:iCs/>
    </w:rPr>
  </w:style>
</w:styles>
</file>

<file path=word/webSettings.xml><?xml version="1.0" encoding="utf-8"?>
<w:webSettings xmlns:r="http://schemas.openxmlformats.org/officeDocument/2006/relationships" xmlns:w="http://schemas.openxmlformats.org/wordprocessingml/2006/main">
  <w:divs>
    <w:div w:id="1025055570">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chinastudentteachingsp12.wikispaces.com/" TargetMode="External"/><Relationship Id="rId13" Type="http://schemas.openxmlformats.org/officeDocument/2006/relationships/hyperlink" Target="http://www.weebly.com" TargetMode="External"/><Relationship Id="rId18" Type="http://schemas.openxmlformats.org/officeDocument/2006/relationships/hyperlink" Target="http://www.ncsu.edu/policies/academic_affairs/courses_undergrad/REG02.20.1.php" TargetMode="External"/><Relationship Id="rId3" Type="http://schemas.openxmlformats.org/officeDocument/2006/relationships/styles" Target="styles.xml"/><Relationship Id="rId7" Type="http://schemas.openxmlformats.org/officeDocument/2006/relationships/hyperlink" Target="mailto:megan_landwehr@ncsu.edu" TargetMode="External"/><Relationship Id="rId12" Type="http://schemas.openxmlformats.org/officeDocument/2006/relationships/hyperlink" Target="http://www.wikispaces.com" TargetMode="External"/><Relationship Id="rId17" Type="http://schemas.openxmlformats.org/officeDocument/2006/relationships/hyperlink" Target="http://www.ncsu.edu/policies/student_services/student_discipline/POL11.35.1.php" TargetMode="External"/><Relationship Id="rId2" Type="http://schemas.openxmlformats.org/officeDocument/2006/relationships/numbering" Target="numbering.xml"/><Relationship Id="rId16" Type="http://schemas.openxmlformats.org/officeDocument/2006/relationships/hyperlink" Target="http://policies.ncsu.edu/regulation/reg-02-20-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cyuan@ncsu.edu" TargetMode="External"/><Relationship Id="rId5" Type="http://schemas.openxmlformats.org/officeDocument/2006/relationships/webSettings" Target="webSettings.xml"/><Relationship Id="rId15" Type="http://schemas.openxmlformats.org/officeDocument/2006/relationships/hyperlink" Target="http://www.tumbler.com" TargetMode="External"/><Relationship Id="rId10" Type="http://schemas.openxmlformats.org/officeDocument/2006/relationships/hyperlink" Target="mailto:jbian2@ncsu.ed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uohan_sun@hotmail.com" TargetMode="External"/><Relationship Id="rId14" Type="http://schemas.openxmlformats.org/officeDocument/2006/relationships/hyperlink" Target="http://www.blogsp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AD65B-69F4-416F-8938-FBE7B7718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1808</Words>
  <Characters>10307</Characters>
  <Application>Microsoft Office Word</Application>
  <DocSecurity>4</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NCSU</Company>
  <LinksUpToDate>false</LinksUpToDate>
  <CharactersWithSpaces>12091</CharactersWithSpaces>
  <SharedDoc>false</SharedDoc>
  <HLinks>
    <vt:vector size="48" baseType="variant">
      <vt:variant>
        <vt:i4>3735657</vt:i4>
      </vt:variant>
      <vt:variant>
        <vt:i4>21</vt:i4>
      </vt:variant>
      <vt:variant>
        <vt:i4>0</vt:i4>
      </vt:variant>
      <vt:variant>
        <vt:i4>5</vt:i4>
      </vt:variant>
      <vt:variant>
        <vt:lpwstr>http://www.ncsu.edu/policies/academic_affairs/courses_undergrad/REG02.20.1.php</vt:lpwstr>
      </vt:variant>
      <vt:variant>
        <vt:lpwstr/>
      </vt:variant>
      <vt:variant>
        <vt:i4>5963889</vt:i4>
      </vt:variant>
      <vt:variant>
        <vt:i4>18</vt:i4>
      </vt:variant>
      <vt:variant>
        <vt:i4>0</vt:i4>
      </vt:variant>
      <vt:variant>
        <vt:i4>5</vt:i4>
      </vt:variant>
      <vt:variant>
        <vt:lpwstr>http://www.ncsu.edu/policies/student_services/student_discipline/POL11.35.1.php</vt:lpwstr>
      </vt:variant>
      <vt:variant>
        <vt:lpwstr/>
      </vt:variant>
      <vt:variant>
        <vt:i4>3211280</vt:i4>
      </vt:variant>
      <vt:variant>
        <vt:i4>15</vt:i4>
      </vt:variant>
      <vt:variant>
        <vt:i4>0</vt:i4>
      </vt:variant>
      <vt:variant>
        <vt:i4>5</vt:i4>
      </vt:variant>
      <vt:variant>
        <vt:lpwstr>http://policies.ncsu.edu/regulation/reg-02-20-3</vt:lpwstr>
      </vt:variant>
      <vt:variant>
        <vt:lpwstr/>
      </vt:variant>
      <vt:variant>
        <vt:i4>8061009</vt:i4>
      </vt:variant>
      <vt:variant>
        <vt:i4>12</vt:i4>
      </vt:variant>
      <vt:variant>
        <vt:i4>0</vt:i4>
      </vt:variant>
      <vt:variant>
        <vt:i4>5</vt:i4>
      </vt:variant>
      <vt:variant>
        <vt:lpwstr>http://www.blogspot.com</vt:lpwstr>
      </vt:variant>
      <vt:variant>
        <vt:lpwstr/>
      </vt:variant>
      <vt:variant>
        <vt:i4>1310752</vt:i4>
      </vt:variant>
      <vt:variant>
        <vt:i4>9</vt:i4>
      </vt:variant>
      <vt:variant>
        <vt:i4>0</vt:i4>
      </vt:variant>
      <vt:variant>
        <vt:i4>5</vt:i4>
      </vt:variant>
      <vt:variant>
        <vt:lpwstr>http://www.weebly.com</vt:lpwstr>
      </vt:variant>
      <vt:variant>
        <vt:lpwstr/>
      </vt:variant>
      <vt:variant>
        <vt:i4>65598</vt:i4>
      </vt:variant>
      <vt:variant>
        <vt:i4>6</vt:i4>
      </vt:variant>
      <vt:variant>
        <vt:i4>0</vt:i4>
      </vt:variant>
      <vt:variant>
        <vt:i4>5</vt:i4>
      </vt:variant>
      <vt:variant>
        <vt:lpwstr>http://www.wikispaces.com</vt:lpwstr>
      </vt:variant>
      <vt:variant>
        <vt:lpwstr/>
      </vt:variant>
      <vt:variant>
        <vt:i4>3014743</vt:i4>
      </vt:variant>
      <vt:variant>
        <vt:i4>3</vt:i4>
      </vt:variant>
      <vt:variant>
        <vt:i4>0</vt:i4>
      </vt:variant>
      <vt:variant>
        <vt:i4>5</vt:i4>
      </vt:variant>
      <vt:variant>
        <vt:lpwstr>http://china-studentteachingabroad.wikispaces.com/Home+page</vt:lpwstr>
      </vt:variant>
      <vt:variant>
        <vt:lpwstr/>
      </vt:variant>
      <vt:variant>
        <vt:i4>6094932</vt:i4>
      </vt:variant>
      <vt:variant>
        <vt:i4>0</vt:i4>
      </vt:variant>
      <vt:variant>
        <vt:i4>0</vt:i4>
      </vt:variant>
      <vt:variant>
        <vt:i4>5</vt:i4>
      </vt:variant>
      <vt:variant>
        <vt:lpwstr>mailto:megan_landwehr@ncsu.edu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mmlandwe</dc:creator>
  <cp:lastModifiedBy>mmlandwe</cp:lastModifiedBy>
  <cp:revision>2</cp:revision>
  <cp:lastPrinted>2011-12-05T15:01:00Z</cp:lastPrinted>
  <dcterms:created xsi:type="dcterms:W3CDTF">2012-01-31T19:32:00Z</dcterms:created>
  <dcterms:modified xsi:type="dcterms:W3CDTF">2012-01-31T19:32:00Z</dcterms:modified>
</cp:coreProperties>
</file>